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rFonts w:ascii="Arimo" w:cs="Arimo" w:eastAsia="Arimo" w:hAnsi="Arimo"/>
          <w:b w:val="1"/>
          <w:bCs w:val="1"/>
          <w:sz w:val="34"/>
          <w:szCs w:val="34"/>
          <w:highlight w:val="cyan"/>
        </w:rPr>
      </w:pPr>
      <w:bookmarkStart w:colFirst="0" w:colLast="0" w:name="_heading=h.aqgx0gz42q6f" w:id="0"/>
      <w:bookmarkEnd w:id="0"/>
      <w:sdt>
        <w:sdtPr>
          <w:id w:val="-1821152831"/>
          <w:tag w:val="goog_rdk_0"/>
        </w:sdtPr>
        <w:sdtContent>
          <w:r w:rsidDel="00000000" w:rsidR="00000000" w:rsidRPr="00000000">
            <w:rPr>
              <w:rFonts w:ascii="Arial Unicode MS" w:cs="Arial Unicode MS" w:eastAsia="Arial Unicode MS" w:hAnsi="Arial Unicode MS"/>
              <w:b w:val="1"/>
              <w:bCs w:val="1"/>
              <w:sz w:val="34"/>
              <w:szCs w:val="34"/>
              <w:highlight w:val="cyan"/>
              <w:rtl w:val="0"/>
            </w:rPr>
            <w:t xml:space="preserve">경영자원</w:t>
          </w:r>
        </w:sdtContent>
      </w:sdt>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keepNext w:val="0"/>
        <w:keepLines w:val="0"/>
        <w:numPr>
          <w:ilvl w:val="0"/>
          <w:numId w:val="2"/>
        </w:numPr>
        <w:spacing w:after="80" w:lineRule="auto"/>
        <w:ind w:left="720" w:hanging="360"/>
        <w:rPr>
          <w:rFonts w:ascii="Arimo" w:cs="Arimo" w:eastAsia="Arimo" w:hAnsi="Arimo"/>
          <w:b w:val="1"/>
          <w:bCs w:val="1"/>
          <w:sz w:val="30"/>
          <w:szCs w:val="30"/>
        </w:rPr>
      </w:pPr>
      <w:bookmarkStart w:colFirst="0" w:colLast="0" w:name="_heading=h.7s1dg3ehihhg" w:id="1"/>
      <w:bookmarkEnd w:id="1"/>
      <w:sdt>
        <w:sdtPr>
          <w:id w:val="-1681127989"/>
          <w:tag w:val="goog_rdk_1"/>
        </w:sdtPr>
        <w:sdtContent>
          <w:r w:rsidDel="00000000" w:rsidR="00000000" w:rsidRPr="00000000">
            <w:rPr>
              <w:rFonts w:ascii="Arial Unicode MS" w:cs="Arial Unicode MS" w:eastAsia="Arial Unicode MS" w:hAnsi="Arial Unicode MS"/>
              <w:b w:val="1"/>
              <w:bCs w:val="1"/>
              <w:sz w:val="30"/>
              <w:szCs w:val="30"/>
              <w:rtl w:val="0"/>
            </w:rPr>
            <w:t xml:space="preserve">롯데리아가 저마진 고회전 전략을 가능하게 만든 내부 자원이 뭘까?</w:t>
          </w:r>
        </w:sdtContent>
      </w:sdt>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color w:val="222222"/>
          <w:sz w:val="24"/>
          <w:szCs w:val="24"/>
        </w:rPr>
      </w:pPr>
      <w:sdt>
        <w:sdtPr>
          <w:id w:val="-2081851065"/>
          <w:tag w:val="goog_rdk_2"/>
        </w:sdtPr>
        <w:sdtContent>
          <w:r w:rsidDel="00000000" w:rsidR="00000000" w:rsidRPr="00000000">
            <w:rPr>
              <w:rFonts w:ascii="Arial Unicode MS" w:cs="Arial Unicode MS" w:eastAsia="Arial Unicode MS" w:hAnsi="Arial Unicode MS"/>
              <w:color w:val="222222"/>
              <w:sz w:val="24"/>
              <w:szCs w:val="24"/>
              <w:rtl w:val="0"/>
            </w:rPr>
            <w:t xml:space="preserve">1.1 기업 성장 배경 </w:t>
          </w:r>
        </w:sdtContent>
      </w:sdt>
    </w:p>
    <w:p w:rsidR="00000000" w:rsidDel="00000000" w:rsidP="00000000" w:rsidRDefault="00000000" w:rsidRPr="00000000" w14:paraId="00000007">
      <w:pPr>
        <w:rPr>
          <w:color w:val="222222"/>
          <w:sz w:val="24"/>
          <w:szCs w:val="24"/>
        </w:rPr>
      </w:pPr>
      <w:sdt>
        <w:sdtPr>
          <w:id w:val="-700212024"/>
          <w:tag w:val="goog_rdk_3"/>
        </w:sdtPr>
        <w:sdtContent>
          <w:r w:rsidDel="00000000" w:rsidR="00000000" w:rsidRPr="00000000">
            <w:rPr>
              <w:rFonts w:ascii="Arial Unicode MS" w:cs="Arial Unicode MS" w:eastAsia="Arial Unicode MS" w:hAnsi="Arial Unicode MS"/>
              <w:color w:val="222222"/>
              <w:sz w:val="24"/>
              <w:szCs w:val="24"/>
              <w:rtl w:val="0"/>
            </w:rPr>
            <w:t xml:space="preserve">롯데리아는 1979년 브랜드 론칭 이후 37년간 시장 점유율 1위 자리를 줄곧 지키고 있다. 맥도날드, 버거킹 등 글로벌 패스트푸드 브랜드가 한국 시장에 본격 발을 내딛기 전에 가맹사업을 시작한 것이 주효했다. 한국인의 입맛을 사로잡은 히트 상품과 체계적인 가맹점 관리도 롯데리아가 장수 브랜드로 성장한 배경이다.</w:t>
          </w:r>
        </w:sdtContent>
      </w:sdt>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color w:val="333333"/>
          <w:sz w:val="24"/>
          <w:szCs w:val="24"/>
          <w:highlight w:val="white"/>
        </w:rPr>
      </w:pPr>
      <w:sdt>
        <w:sdtPr>
          <w:id w:val="-1835745952"/>
          <w:tag w:val="goog_rdk_4"/>
        </w:sdtPr>
        <w:sdtContent>
          <w:r w:rsidDel="00000000" w:rsidR="00000000" w:rsidRPr="00000000">
            <w:rPr>
              <w:rFonts w:ascii="Arial Unicode MS" w:cs="Arial Unicode MS" w:eastAsia="Arial Unicode MS" w:hAnsi="Arial Unicode MS"/>
              <w:color w:val="333333"/>
              <w:sz w:val="24"/>
              <w:szCs w:val="24"/>
              <w:highlight w:val="white"/>
              <w:rtl w:val="0"/>
            </w:rPr>
            <w:t xml:space="preserve">“저렴한 가격으로 배를 채울 수 있었던 추억의 장소로 기억됨. 특히 불고기버거는 주머니가 가볍던 시절에 고마운 메뉴였습니다. 달달한 소스와 한국인의 입맛에 딱 맞는 패티 덕분에 만족스러운 한 끼를 할 수 있었거든요.”</w:t>
          </w:r>
        </w:sdtContent>
      </w:sdt>
    </w:p>
    <w:p w:rsidR="00000000" w:rsidDel="00000000" w:rsidP="00000000" w:rsidRDefault="00000000" w:rsidRPr="00000000" w14:paraId="0000000A">
      <w:pPr>
        <w:rPr>
          <w:color w:val="333333"/>
          <w:sz w:val="24"/>
          <w:szCs w:val="24"/>
          <w:highlight w:val="white"/>
        </w:rPr>
      </w:pPr>
      <w:r w:rsidDel="00000000" w:rsidR="00000000" w:rsidRPr="00000000">
        <w:rPr>
          <w:rtl w:val="0"/>
        </w:rPr>
      </w:r>
    </w:p>
    <w:p w:rsidR="00000000" w:rsidDel="00000000" w:rsidP="00000000" w:rsidRDefault="00000000" w:rsidRPr="00000000" w14:paraId="0000000B">
      <w:pPr>
        <w:rPr>
          <w:color w:val="333333"/>
          <w:sz w:val="24"/>
          <w:szCs w:val="24"/>
          <w:highlight w:val="white"/>
        </w:rPr>
      </w:pPr>
      <w:sdt>
        <w:sdtPr>
          <w:id w:val="-851635519"/>
          <w:tag w:val="goog_rdk_5"/>
        </w:sdtPr>
        <w:sdtContent>
          <w:r w:rsidDel="00000000" w:rsidR="00000000" w:rsidRPr="00000000">
            <w:rPr>
              <w:rFonts w:ascii="Arial Unicode MS" w:cs="Arial Unicode MS" w:eastAsia="Arial Unicode MS" w:hAnsi="Arial Unicode MS"/>
              <w:color w:val="333333"/>
              <w:sz w:val="24"/>
              <w:szCs w:val="24"/>
              <w:highlight w:val="white"/>
              <w:rtl w:val="0"/>
            </w:rPr>
            <w:t xml:space="preserve">국내 소비자 취향을 적극 반영하였고, 저가 메뉴·한정 메뉴가 많은것이 특이점, 패스트푸드점을 찾는 고객층이 가격 민감도 높다는 것을 고려한 전략 → 잦은 할인</w:t>
          </w:r>
        </w:sdtContent>
      </w:sdt>
    </w:p>
    <w:p w:rsidR="00000000" w:rsidDel="00000000" w:rsidP="00000000" w:rsidRDefault="00000000" w:rsidRPr="00000000" w14:paraId="0000000C">
      <w:pPr>
        <w:rPr>
          <w:color w:val="333333"/>
          <w:sz w:val="24"/>
          <w:szCs w:val="24"/>
          <w:highlight w:val="white"/>
        </w:rPr>
      </w:pPr>
      <w:r w:rsidDel="00000000" w:rsidR="00000000" w:rsidRPr="00000000">
        <w:rPr>
          <w:rtl w:val="0"/>
        </w:rPr>
      </w:r>
    </w:p>
    <w:p w:rsidR="00000000" w:rsidDel="00000000" w:rsidP="00000000" w:rsidRDefault="00000000" w:rsidRPr="00000000" w14:paraId="0000000D">
      <w:pPr>
        <w:rPr>
          <w:color w:val="333333"/>
          <w:sz w:val="24"/>
          <w:szCs w:val="24"/>
          <w:highlight w:val="white"/>
        </w:rPr>
      </w:pPr>
      <w:r w:rsidDel="00000000" w:rsidR="00000000" w:rsidRPr="00000000">
        <w:rPr>
          <w:color w:val="333333"/>
          <w:sz w:val="24"/>
          <w:szCs w:val="24"/>
          <w:highlight w:val="white"/>
          <w:rtl w:val="0"/>
        </w:rPr>
        <w:t xml:space="preserve">https://v.daum.net/v/JY3jQwI2xg</w:t>
      </w:r>
    </w:p>
    <w:p w:rsidR="00000000" w:rsidDel="00000000" w:rsidP="00000000" w:rsidRDefault="00000000" w:rsidRPr="00000000" w14:paraId="0000000E">
      <w:pPr>
        <w:rPr>
          <w:color w:val="333333"/>
          <w:sz w:val="24"/>
          <w:szCs w:val="24"/>
          <w:highlight w:val="white"/>
        </w:rPr>
      </w:pPr>
      <w:r w:rsidDel="00000000" w:rsidR="00000000" w:rsidRPr="00000000">
        <w:rPr>
          <w:rtl w:val="0"/>
        </w:rPr>
      </w:r>
    </w:p>
    <w:p w:rsidR="00000000" w:rsidDel="00000000" w:rsidP="00000000" w:rsidRDefault="00000000" w:rsidRPr="00000000" w14:paraId="0000000F">
      <w:pPr>
        <w:rPr>
          <w:color w:val="333333"/>
          <w:sz w:val="24"/>
          <w:szCs w:val="24"/>
          <w:highlight w:val="white"/>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sz w:val="24"/>
          <w:szCs w:val="24"/>
        </w:rPr>
      </w:pPr>
      <w:sdt>
        <w:sdtPr>
          <w:id w:val="2114593378"/>
          <w:tag w:val="goog_rdk_6"/>
        </w:sdtPr>
        <w:sdtContent>
          <w:r w:rsidDel="00000000" w:rsidR="00000000" w:rsidRPr="00000000">
            <w:rPr>
              <w:rFonts w:ascii="Arial Unicode MS" w:cs="Arial Unicode MS" w:eastAsia="Arial Unicode MS" w:hAnsi="Arial Unicode MS"/>
              <w:sz w:val="24"/>
              <w:szCs w:val="24"/>
              <w:rtl w:val="0"/>
            </w:rPr>
            <w:t xml:space="preserve">1.2 롯데 GRS: 지주형 롯데리아 운영사, 실제 경영 주체</w:t>
          </w:r>
        </w:sdtContent>
      </w:sdt>
    </w:p>
    <w:p w:rsidR="00000000" w:rsidDel="00000000" w:rsidP="00000000" w:rsidRDefault="00000000" w:rsidRPr="00000000" w14:paraId="00000012">
      <w:pPr>
        <w:rPr>
          <w:color w:val="272727"/>
          <w:sz w:val="24"/>
          <w:szCs w:val="24"/>
          <w:highlight w:val="white"/>
        </w:rPr>
      </w:pPr>
      <w:sdt>
        <w:sdtPr>
          <w:id w:val="-162557010"/>
          <w:tag w:val="goog_rdk_7"/>
        </w:sdtPr>
        <w:sdtContent>
          <w:r w:rsidDel="00000000" w:rsidR="00000000" w:rsidRPr="00000000">
            <w:rPr>
              <w:rFonts w:ascii="Arial Unicode MS" w:cs="Arial Unicode MS" w:eastAsia="Arial Unicode MS" w:hAnsi="Arial Unicode MS"/>
              <w:color w:val="272727"/>
              <w:sz w:val="24"/>
              <w:szCs w:val="24"/>
              <w:highlight w:val="white"/>
              <w:rtl w:val="0"/>
            </w:rPr>
            <w:t xml:space="preserve">롯데리아 브랜드를 구조 개편 및 재정비하고, 2020년대 사업 확장 전략, 해외 진출을 통해 외식 전반의 성장 전략을 강화하고 있다. 롯데리아는 한국형 메뉴와 가성비 중심으로 경쟁력을 회복했으며, 매장 리뉴얼과 자동화 도입으로 수익성을 개선했다.</w:t>
          </w:r>
        </w:sdtContent>
      </w:sdt>
    </w:p>
    <w:p w:rsidR="00000000" w:rsidDel="00000000" w:rsidP="00000000" w:rsidRDefault="00000000" w:rsidRPr="00000000" w14:paraId="00000013">
      <w:pPr>
        <w:rPr>
          <w:color w:val="272727"/>
          <w:sz w:val="24"/>
          <w:szCs w:val="24"/>
          <w:highlight w:val="white"/>
        </w:rPr>
      </w:pPr>
      <w:sdt>
        <w:sdtPr>
          <w:id w:val="-578483752"/>
          <w:tag w:val="goog_rdk_8"/>
        </w:sdtPr>
        <w:sdtContent>
          <w:r w:rsidDel="00000000" w:rsidR="00000000" w:rsidRPr="00000000">
            <w:rPr>
              <w:rFonts w:ascii="Arial Unicode MS" w:cs="Arial Unicode MS" w:eastAsia="Arial Unicode MS" w:hAnsi="Arial Unicode MS"/>
              <w:color w:val="272727"/>
              <w:sz w:val="24"/>
              <w:szCs w:val="24"/>
              <w:highlight w:val="white"/>
              <w:rtl w:val="0"/>
            </w:rPr>
            <w:t xml:space="preserve">롯데 grs의 </w:t>
          </w:r>
        </w:sdtContent>
      </w:sdt>
      <w:sdt>
        <w:sdtPr>
          <w:id w:val="-2101126672"/>
          <w:tag w:val="goog_rdk_9"/>
        </w:sdtPr>
        <w:sdtContent>
          <w:r w:rsidDel="00000000" w:rsidR="00000000" w:rsidRPr="00000000">
            <w:rPr>
              <w:rFonts w:ascii="Arial Unicode MS" w:cs="Arial Unicode MS" w:eastAsia="Arial Unicode MS" w:hAnsi="Arial Unicode MS"/>
              <w:color w:val="222222"/>
              <w:sz w:val="24"/>
              <w:szCs w:val="24"/>
              <w:highlight w:val="white"/>
              <w:rtl w:val="0"/>
            </w:rPr>
            <w:t xml:space="preserve">매출 1조원 클럽 재진입의 1등 공신은 역시 롯데리아다. 롯데GRS는 롯데리아와 엔제리너스 커피, 크리스피크림 도넛 등 브랜드를 운영하고 있다. 하지만 역시 주력 브랜드는 전체 매출의 70~80%를 차지하는 롯데리아다.</w:t>
          </w:r>
        </w:sdtContent>
      </w:sdt>
      <w:r w:rsidDel="00000000" w:rsidR="00000000" w:rsidRPr="00000000">
        <w:rPr>
          <w:rtl w:val="0"/>
        </w:rPr>
      </w:r>
    </w:p>
    <w:p w:rsidR="00000000" w:rsidDel="00000000" w:rsidP="00000000" w:rsidRDefault="00000000" w:rsidRPr="00000000" w14:paraId="00000014">
      <w:pPr>
        <w:rPr>
          <w:color w:val="272727"/>
          <w:sz w:val="24"/>
          <w:szCs w:val="24"/>
          <w:highlight w:val="white"/>
        </w:rPr>
      </w:pPr>
      <w:r w:rsidDel="00000000" w:rsidR="00000000" w:rsidRPr="00000000">
        <w:rPr>
          <w:rtl w:val="0"/>
        </w:rPr>
      </w:r>
    </w:p>
    <w:p w:rsidR="00000000" w:rsidDel="00000000" w:rsidP="00000000" w:rsidRDefault="00000000" w:rsidRPr="00000000" w14:paraId="00000015">
      <w:pPr>
        <w:rPr>
          <w:sz w:val="24"/>
          <w:szCs w:val="24"/>
        </w:rPr>
      </w:pPr>
      <w:sdt>
        <w:sdtPr>
          <w:id w:val="-2063181291"/>
          <w:tag w:val="goog_rdk_10"/>
        </w:sdtPr>
        <w:sdtContent>
          <w:r w:rsidDel="00000000" w:rsidR="00000000" w:rsidRPr="00000000">
            <w:rPr>
              <w:rFonts w:ascii="Arial Unicode MS" w:cs="Arial Unicode MS" w:eastAsia="Arial Unicode MS" w:hAnsi="Arial Unicode MS"/>
              <w:color w:val="272727"/>
              <w:sz w:val="24"/>
              <w:szCs w:val="24"/>
              <w:highlight w:val="white"/>
              <w:rtl w:val="0"/>
            </w:rPr>
            <w:t xml:space="preserve">*롯데리아는 기업 주체가 아닌 브랜드 이름이며, 운영사 또한 </w:t>
          </w:r>
        </w:sdtContent>
      </w:sdt>
      <w:sdt>
        <w:sdtPr>
          <w:id w:val="-1133976185"/>
          <w:tag w:val="goog_rdk_11"/>
        </w:sdtPr>
        <w:sdtContent>
          <w:r w:rsidDel="00000000" w:rsidR="00000000" w:rsidRPr="00000000">
            <w:rPr>
              <w:rFonts w:ascii="Arial Unicode MS" w:cs="Arial Unicode MS" w:eastAsia="Arial Unicode MS" w:hAnsi="Arial Unicode MS"/>
              <w:sz w:val="24"/>
              <w:szCs w:val="24"/>
              <w:rtl w:val="0"/>
            </w:rPr>
            <w:t xml:space="preserve">독립 상장사가 존재하지 않는 비상장 계열사이다, 다트에 공시 내용 없으므로 기업 데이터 사이트 (캐치)가 출처. 24년도 기준</w:t>
          </w:r>
        </w:sdtContent>
      </w:sdt>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sz w:val="24"/>
          <w:szCs w:val="24"/>
          <w:rtl w:val="0"/>
        </w:rPr>
        <w:t xml:space="preserve">https://m.catch.co.kr/Comp/CompSummary/620475</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5731200" cy="54737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5473700"/>
                    </a:xfrm>
                    <a:prstGeom prst="rect"/>
                    <a:ln/>
                  </pic:spPr>
                </pic:pic>
              </a:graphicData>
            </a:graphic>
          </wp:inline>
        </w:drawing>
      </w:r>
      <w:r w:rsidDel="00000000" w:rsidR="00000000" w:rsidRPr="00000000">
        <w:rPr/>
        <w:drawing>
          <wp:inline distB="114300" distT="114300" distL="114300" distR="114300">
            <wp:extent cx="5731200" cy="5613400"/>
            <wp:effectExtent b="0" l="0" r="0" t="0"/>
            <wp:docPr id="9"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731200" cy="5613400"/>
                    </a:xfrm>
                    <a:prstGeom prst="rect"/>
                    <a:ln/>
                  </pic:spPr>
                </pic:pic>
              </a:graphicData>
            </a:graphic>
          </wp:inline>
        </w:drawing>
      </w:r>
      <w:r w:rsidDel="00000000" w:rsidR="00000000" w:rsidRPr="00000000">
        <w:rPr/>
        <w:drawing>
          <wp:inline distB="114300" distT="114300" distL="114300" distR="114300">
            <wp:extent cx="5731200" cy="5638800"/>
            <wp:effectExtent b="0" l="0" r="0" t="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731200" cy="5638800"/>
                    </a:xfrm>
                    <a:prstGeom prst="rect"/>
                    <a:ln/>
                  </pic:spPr>
                </pic:pic>
              </a:graphicData>
            </a:graphic>
          </wp:inline>
        </w:drawing>
      </w:r>
      <w:r w:rsidDel="00000000" w:rsidR="00000000" w:rsidRPr="00000000">
        <w:rPr/>
        <w:drawing>
          <wp:inline distB="114300" distT="114300" distL="114300" distR="114300">
            <wp:extent cx="5731200" cy="3797300"/>
            <wp:effectExtent b="0" l="0" r="0" t="0"/>
            <wp:docPr id="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731200" cy="3797300"/>
                    </a:xfrm>
                    <a:prstGeom prst="rect"/>
                    <a:ln/>
                  </pic:spPr>
                </pic:pic>
              </a:graphicData>
            </a:graphic>
          </wp:inline>
        </w:drawing>
      </w:r>
      <w:r w:rsidDel="00000000" w:rsidR="00000000" w:rsidRPr="00000000">
        <w:rPr/>
        <w:drawing>
          <wp:inline distB="114300" distT="114300" distL="114300" distR="114300">
            <wp:extent cx="5731200" cy="5562600"/>
            <wp:effectExtent b="0" l="0" r="0" t="0"/>
            <wp:docPr id="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731200"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sdt>
        <w:sdtPr>
          <w:id w:val="-750084257"/>
          <w:tag w:val="goog_rdk_12"/>
        </w:sdtPr>
        <w:sdtContent>
          <w:r w:rsidDel="00000000" w:rsidR="00000000" w:rsidRPr="00000000">
            <w:rPr>
              <w:rFonts w:ascii="Arial Unicode MS" w:cs="Arial Unicode MS" w:eastAsia="Arial Unicode MS" w:hAnsi="Arial Unicode MS"/>
              <w:rtl w:val="0"/>
            </w:rPr>
            <w:t xml:space="preserve">롯데grs와 버거킹의 한국법인 (주)비케이알의 재무 정보</w:t>
          </w:r>
        </w:sdtContent>
      </w:sdt>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spacing w:after="520" w:line="366.5454545454545" w:lineRule="auto"/>
        <w:rPr>
          <w:color w:val="272727"/>
          <w:sz w:val="21"/>
          <w:szCs w:val="21"/>
          <w:shd w:fill="fafafa" w:val="clear"/>
        </w:rPr>
      </w:pPr>
      <w:r w:rsidDel="00000000" w:rsidR="00000000" w:rsidRPr="00000000">
        <w:rPr>
          <w:rtl w:val="0"/>
        </w:rPr>
      </w:r>
    </w:p>
    <w:sdt>
      <w:sdtPr>
        <w:lock w:val="contentLocked"/>
        <w:id w:val="1028090414"/>
        <w:tag w:val="goog_rdk_66"/>
      </w:sdtPr>
      <w:sdtContent>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272727"/>
                    <w:sz w:val="21"/>
                    <w:szCs w:val="21"/>
                    <w:shd w:fill="fafafa" w:val="clear"/>
                  </w:rPr>
                </w:pPr>
                <w:sdt>
                  <w:sdtPr>
                    <w:id w:val="-1973603686"/>
                    <w:tag w:val="goog_rdk_13"/>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롯데grs</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sdt>
                  <w:sdtPr>
                    <w:id w:val="969810817"/>
                    <w:tag w:val="goog_rdk_14"/>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비케이알(버거킹)</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sdt>
                  <w:sdtPr>
                    <w:id w:val="-1457100078"/>
                    <w:tag w:val="goog_rdk_15"/>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맘스터치앤컴퍼니</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after="520" w:line="366.5454545454545" w:lineRule="auto"/>
                  <w:rPr>
                    <w:color w:val="272727"/>
                    <w:sz w:val="21"/>
                    <w:szCs w:val="21"/>
                    <w:shd w:fill="fafafa" w:val="clear"/>
                  </w:rPr>
                </w:pPr>
                <w:sdt>
                  <w:sdtPr>
                    <w:id w:val="-517988066"/>
                    <w:tag w:val="goog_rdk_16"/>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총자산증가율</w:t>
                    </w:r>
                  </w:sdtContent>
                </w:sdt>
              </w:p>
              <w:p w:rsidR="00000000" w:rsidDel="00000000" w:rsidP="00000000" w:rsidRDefault="00000000" w:rsidRPr="00000000" w14:paraId="00000028">
                <w:pPr>
                  <w:spacing w:after="520" w:line="366.5454545454545" w:lineRule="auto"/>
                  <w:rPr>
                    <w:color w:val="272727"/>
                    <w:sz w:val="21"/>
                    <w:szCs w:val="21"/>
                    <w:shd w:fill="fafafa" w:val="clear"/>
                  </w:rPr>
                </w:pPr>
                <w:sdt>
                  <w:sdtPr>
                    <w:id w:val="1850269882"/>
                    <w:tag w:val="goog_rdk_17"/>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매출액증가율</w:t>
                    </w:r>
                  </w:sdtContent>
                </w:sdt>
              </w:p>
              <w:p w:rsidR="00000000" w:rsidDel="00000000" w:rsidP="00000000" w:rsidRDefault="00000000" w:rsidRPr="00000000" w14:paraId="00000029">
                <w:pPr>
                  <w:spacing w:after="520" w:line="366.5454545454545" w:lineRule="auto"/>
                  <w:rPr>
                    <w:color w:val="272727"/>
                    <w:sz w:val="21"/>
                    <w:szCs w:val="21"/>
                    <w:shd w:fill="fafafa" w:val="clear"/>
                  </w:rPr>
                </w:pPr>
                <w:sdt>
                  <w:sdtPr>
                    <w:id w:val="-868977841"/>
                    <w:tag w:val="goog_rdk_18"/>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순이익증가율</w:t>
                    </w:r>
                  </w:sdtContent>
                </w:sdt>
              </w:p>
              <w:p w:rsidR="00000000" w:rsidDel="00000000" w:rsidP="00000000" w:rsidRDefault="00000000" w:rsidRPr="00000000" w14:paraId="0000002A">
                <w:pPr>
                  <w:spacing w:after="520" w:line="366.5454545454545" w:lineRule="auto"/>
                  <w:rPr>
                    <w:color w:val="272727"/>
                    <w:sz w:val="21"/>
                    <w:szCs w:val="21"/>
                    <w:shd w:fill="fafafa" w:val="clear"/>
                  </w:rPr>
                </w:pPr>
                <w:sdt>
                  <w:sdtPr>
                    <w:id w:val="-349417901"/>
                    <w:tag w:val="goog_rdk_19"/>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영업이익율</w:t>
                    </w:r>
                  </w:sdtContent>
                </w:sdt>
              </w:p>
              <w:p w:rsidR="00000000" w:rsidDel="00000000" w:rsidP="00000000" w:rsidRDefault="00000000" w:rsidRPr="00000000" w14:paraId="0000002B">
                <w:pPr>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ROE</w:t>
                </w:r>
              </w:p>
              <w:p w:rsidR="00000000" w:rsidDel="00000000" w:rsidP="00000000" w:rsidRDefault="00000000" w:rsidRPr="00000000" w14:paraId="0000002C">
                <w:pPr>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ROIC</w:t>
                </w:r>
              </w:p>
              <w:p w:rsidR="00000000" w:rsidDel="00000000" w:rsidP="00000000" w:rsidRDefault="00000000" w:rsidRPr="00000000" w14:paraId="0000002D">
                <w:pPr>
                  <w:spacing w:after="520" w:line="366.5454545454545" w:lineRule="auto"/>
                  <w:rPr>
                    <w:color w:val="272727"/>
                    <w:sz w:val="21"/>
                    <w:szCs w:val="21"/>
                    <w:shd w:fill="fafafa" w:val="clear"/>
                  </w:rPr>
                </w:pPr>
                <w:sdt>
                  <w:sdtPr>
                    <w:id w:val="1316317150"/>
                    <w:tag w:val="goog_rdk_20"/>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부채비율</w:t>
                    </w:r>
                  </w:sdtContent>
                </w:sdt>
              </w:p>
              <w:p w:rsidR="00000000" w:rsidDel="00000000" w:rsidP="00000000" w:rsidRDefault="00000000" w:rsidRPr="00000000" w14:paraId="0000002E">
                <w:pPr>
                  <w:spacing w:after="520" w:line="366.5454545454545" w:lineRule="auto"/>
                  <w:rPr>
                    <w:color w:val="272727"/>
                    <w:sz w:val="21"/>
                    <w:szCs w:val="21"/>
                    <w:shd w:fill="fafafa" w:val="clear"/>
                  </w:rPr>
                </w:pPr>
                <w:sdt>
                  <w:sdtPr>
                    <w:id w:val="1512416670"/>
                    <w:tag w:val="goog_rdk_21"/>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이자보상배수</w:t>
                    </w:r>
                  </w:sdtContent>
                </w:sdt>
              </w:p>
              <w:p w:rsidR="00000000" w:rsidDel="00000000" w:rsidP="00000000" w:rsidRDefault="00000000" w:rsidRPr="00000000" w14:paraId="0000002F">
                <w:pPr>
                  <w:spacing w:after="520" w:line="366.5454545454545" w:lineRule="auto"/>
                  <w:rPr>
                    <w:color w:val="272727"/>
                    <w:sz w:val="21"/>
                    <w:szCs w:val="21"/>
                    <w:shd w:fill="fafafa" w:val="clear"/>
                  </w:rPr>
                </w:pPr>
                <w:sdt>
                  <w:sdtPr>
                    <w:id w:val="-263349956"/>
                    <w:tag w:val="goog_rdk_22"/>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차입금의존도</w:t>
                    </w:r>
                  </w:sdtContent>
                </w:sdt>
              </w:p>
              <w:p w:rsidR="00000000" w:rsidDel="00000000" w:rsidP="00000000" w:rsidRDefault="00000000" w:rsidRPr="00000000" w14:paraId="00000030">
                <w:pPr>
                  <w:spacing w:after="520" w:line="366.5454545454545" w:lineRule="auto"/>
                  <w:rPr>
                    <w:color w:val="272727"/>
                    <w:sz w:val="21"/>
                    <w:szCs w:val="21"/>
                    <w:shd w:fill="fafafa" w:val="clear"/>
                  </w:rPr>
                </w:pPr>
                <w:sdt>
                  <w:sdtPr>
                    <w:id w:val="-486937875"/>
                    <w:tag w:val="goog_rdk_23"/>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매출채권회전율</w:t>
                    </w:r>
                  </w:sdtContent>
                </w:sdt>
              </w:p>
              <w:p w:rsidR="00000000" w:rsidDel="00000000" w:rsidP="00000000" w:rsidRDefault="00000000" w:rsidRPr="00000000" w14:paraId="00000031">
                <w:pPr>
                  <w:spacing w:after="520" w:line="366.5454545454545" w:lineRule="auto"/>
                  <w:rPr>
                    <w:color w:val="272727"/>
                    <w:sz w:val="21"/>
                    <w:szCs w:val="21"/>
                    <w:shd w:fill="fafafa" w:val="clear"/>
                  </w:rPr>
                </w:pPr>
                <w:sdt>
                  <w:sdtPr>
                    <w:id w:val="117174465"/>
                    <w:tag w:val="goog_rdk_24"/>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재고자산회전율</w:t>
                    </w:r>
                  </w:sdtContent>
                </w:sdt>
              </w:p>
              <w:p w:rsidR="00000000" w:rsidDel="00000000" w:rsidP="00000000" w:rsidRDefault="00000000" w:rsidRPr="00000000" w14:paraId="00000032">
                <w:pPr>
                  <w:spacing w:after="520" w:line="366.5454545454545" w:lineRule="auto"/>
                  <w:rPr>
                    <w:color w:val="272727"/>
                    <w:sz w:val="21"/>
                    <w:szCs w:val="21"/>
                    <w:shd w:fill="fafafa" w:val="clear"/>
                  </w:rPr>
                </w:pPr>
                <w:sdt>
                  <w:sdtPr>
                    <w:id w:val="-1502418968"/>
                    <w:tag w:val="goog_rdk_25"/>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총자본회전율</w:t>
                    </w:r>
                  </w:sdtContent>
                </w:sdt>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0.86</w:t>
                </w:r>
              </w:p>
              <w:p w:rsidR="00000000" w:rsidDel="00000000" w:rsidP="00000000" w:rsidRDefault="00000000" w:rsidRPr="00000000" w14:paraId="00000035">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7.43</w:t>
                </w:r>
              </w:p>
              <w:p w:rsidR="00000000" w:rsidDel="00000000" w:rsidP="00000000" w:rsidRDefault="00000000" w:rsidRPr="00000000" w14:paraId="00000036">
                <w:pPr>
                  <w:widowControl w:val="0"/>
                  <w:spacing w:after="520" w:line="350.6086956521739" w:lineRule="auto"/>
                  <w:rPr>
                    <w:color w:val="ff0000"/>
                    <w:sz w:val="21"/>
                    <w:szCs w:val="21"/>
                    <w:shd w:fill="fafafa" w:val="clear"/>
                  </w:rPr>
                </w:pPr>
                <w:r w:rsidDel="00000000" w:rsidR="00000000" w:rsidRPr="00000000">
                  <w:rPr>
                    <w:color w:val="ff0000"/>
                    <w:sz w:val="21"/>
                    <w:szCs w:val="21"/>
                    <w:shd w:fill="fafafa" w:val="clear"/>
                    <w:rtl w:val="0"/>
                  </w:rPr>
                  <w:t xml:space="preserve">572.01</w:t>
                </w:r>
              </w:p>
              <w:p w:rsidR="00000000" w:rsidDel="00000000" w:rsidP="00000000" w:rsidRDefault="00000000" w:rsidRPr="00000000" w14:paraId="00000037">
                <w:pPr>
                  <w:widowControl w:val="0"/>
                  <w:spacing w:after="520" w:line="350.6086956521739" w:lineRule="auto"/>
                  <w:rPr>
                    <w:color w:val="ff0000"/>
                    <w:sz w:val="21"/>
                    <w:szCs w:val="21"/>
                    <w:shd w:fill="fafafa" w:val="clear"/>
                  </w:rPr>
                </w:pPr>
                <w:r w:rsidDel="00000000" w:rsidR="00000000" w:rsidRPr="00000000">
                  <w:rPr>
                    <w:color w:val="ff0000"/>
                    <w:sz w:val="21"/>
                    <w:szCs w:val="21"/>
                    <w:shd w:fill="fafafa" w:val="clear"/>
                    <w:rtl w:val="0"/>
                  </w:rPr>
                  <w:t xml:space="preserve">3.79</w:t>
                </w:r>
              </w:p>
              <w:p w:rsidR="00000000" w:rsidDel="00000000" w:rsidP="00000000" w:rsidRDefault="00000000" w:rsidRPr="00000000" w14:paraId="00000038">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10.36</w:t>
                </w:r>
              </w:p>
              <w:p w:rsidR="00000000" w:rsidDel="00000000" w:rsidP="00000000" w:rsidRDefault="00000000" w:rsidRPr="00000000" w14:paraId="00000039">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2.47</w:t>
                </w:r>
              </w:p>
              <w:p w:rsidR="00000000" w:rsidDel="00000000" w:rsidP="00000000" w:rsidRDefault="00000000" w:rsidRPr="00000000" w14:paraId="0000003A">
                <w:pPr>
                  <w:widowControl w:val="0"/>
                  <w:spacing w:after="520" w:line="350.6086956521739" w:lineRule="auto"/>
                  <w:rPr>
                    <w:color w:val="ff0000"/>
                    <w:sz w:val="21"/>
                    <w:szCs w:val="21"/>
                    <w:shd w:fill="fafafa" w:val="clear"/>
                  </w:rPr>
                </w:pPr>
                <w:r w:rsidDel="00000000" w:rsidR="00000000" w:rsidRPr="00000000">
                  <w:rPr>
                    <w:color w:val="ff0000"/>
                    <w:sz w:val="21"/>
                    <w:szCs w:val="21"/>
                    <w:shd w:fill="fafafa" w:val="clear"/>
                    <w:rtl w:val="0"/>
                  </w:rPr>
                  <w:t xml:space="preserve">310.96</w:t>
                </w:r>
              </w:p>
              <w:p w:rsidR="00000000" w:rsidDel="00000000" w:rsidP="00000000" w:rsidRDefault="00000000" w:rsidRPr="00000000" w14:paraId="0000003B">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2.12</w:t>
                </w:r>
              </w:p>
              <w:p w:rsidR="00000000" w:rsidDel="00000000" w:rsidP="00000000" w:rsidRDefault="00000000" w:rsidRPr="00000000" w14:paraId="0000003C">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50.93</w:t>
                </w:r>
              </w:p>
              <w:p w:rsidR="00000000" w:rsidDel="00000000" w:rsidP="00000000" w:rsidRDefault="00000000" w:rsidRPr="00000000" w14:paraId="0000003D">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12.99</w:t>
                </w:r>
              </w:p>
              <w:p w:rsidR="00000000" w:rsidDel="00000000" w:rsidP="00000000" w:rsidRDefault="00000000" w:rsidRPr="00000000" w14:paraId="0000003E">
                <w:pPr>
                  <w:widowControl w:val="0"/>
                  <w:spacing w:after="520" w:line="350.6086956521739" w:lineRule="auto"/>
                  <w:rPr>
                    <w:color w:val="ff0000"/>
                    <w:sz w:val="21"/>
                    <w:szCs w:val="21"/>
                    <w:shd w:fill="fafafa" w:val="clear"/>
                  </w:rPr>
                </w:pPr>
                <w:r w:rsidDel="00000000" w:rsidR="00000000" w:rsidRPr="00000000">
                  <w:rPr>
                    <w:color w:val="ff0000"/>
                    <w:sz w:val="21"/>
                    <w:szCs w:val="21"/>
                    <w:shd w:fill="fafafa" w:val="clear"/>
                    <w:rtl w:val="0"/>
                  </w:rPr>
                  <w:t xml:space="preserve">73.43</w:t>
                </w:r>
              </w:p>
              <w:p w:rsidR="00000000" w:rsidDel="00000000" w:rsidP="00000000" w:rsidRDefault="00000000" w:rsidRPr="00000000" w14:paraId="0000003F">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1.29</w:t>
                </w:r>
              </w:p>
              <w:p w:rsidR="00000000" w:rsidDel="00000000" w:rsidP="00000000" w:rsidRDefault="00000000" w:rsidRPr="00000000" w14:paraId="00000040">
                <w:pPr>
                  <w:widowControl w:val="0"/>
                  <w:pBdr>
                    <w:top w:color="auto" w:space="6" w:sz="0" w:val="none"/>
                    <w:left w:color="auto" w:space="12" w:sz="0" w:val="none"/>
                    <w:bottom w:color="auto" w:space="6" w:sz="0" w:val="none"/>
                    <w:right w:color="auto" w:space="12" w:sz="0" w:val="none"/>
                    <w:between w:color="auto" w:space="6" w:sz="0" w:val="none"/>
                  </w:pBdr>
                  <w:spacing w:line="320.0727109090909" w:lineRule="auto"/>
                  <w:jc w:val="right"/>
                  <w:rPr>
                    <w:color w:val="757575"/>
                    <w:sz w:val="18"/>
                    <w:szCs w:val="18"/>
                    <w:shd w:fill="fafafa" w:val="clear"/>
                  </w:rPr>
                </w:pPr>
                <w:sdt>
                  <w:sdtPr>
                    <w:id w:val="-1123927894"/>
                    <w:tag w:val="goog_rdk_26"/>
                  </w:sdtPr>
                  <w:sdtContent>
                    <w:r w:rsidDel="00000000" w:rsidR="00000000" w:rsidRPr="00000000">
                      <w:rPr>
                        <w:rFonts w:ascii="Arial Unicode MS" w:cs="Arial Unicode MS" w:eastAsia="Arial Unicode MS" w:hAnsi="Arial Unicode MS"/>
                        <w:color w:val="757575"/>
                        <w:sz w:val="18"/>
                        <w:szCs w:val="18"/>
                        <w:shd w:fill="fafafa" w:val="clear"/>
                        <w:rtl w:val="0"/>
                      </w:rPr>
                      <w:t xml:space="preserve">*단위</w:t>
                    </w:r>
                  </w:sdtContent>
                </w:sdt>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9.3</w:t>
                </w:r>
              </w:p>
              <w:p w:rsidR="00000000" w:rsidDel="00000000" w:rsidP="00000000" w:rsidRDefault="00000000" w:rsidRPr="00000000" w14:paraId="00000043">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6.36</w:t>
                </w:r>
              </w:p>
              <w:p w:rsidR="00000000" w:rsidDel="00000000" w:rsidP="00000000" w:rsidRDefault="00000000" w:rsidRPr="00000000" w14:paraId="00000044">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101</w:t>
                </w:r>
              </w:p>
              <w:p w:rsidR="00000000" w:rsidDel="00000000" w:rsidP="00000000" w:rsidRDefault="00000000" w:rsidRPr="00000000" w14:paraId="00000045">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4.84</w:t>
                </w:r>
              </w:p>
              <w:p w:rsidR="00000000" w:rsidDel="00000000" w:rsidP="00000000" w:rsidRDefault="00000000" w:rsidRPr="00000000" w14:paraId="00000046">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10.75</w:t>
                </w:r>
              </w:p>
              <w:p w:rsidR="00000000" w:rsidDel="00000000" w:rsidP="00000000" w:rsidRDefault="00000000" w:rsidRPr="00000000" w14:paraId="00000047">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2.51</w:t>
                </w:r>
              </w:p>
              <w:p w:rsidR="00000000" w:rsidDel="00000000" w:rsidP="00000000" w:rsidRDefault="00000000" w:rsidRPr="00000000" w14:paraId="00000048">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410.3</w:t>
                </w:r>
              </w:p>
              <w:p w:rsidR="00000000" w:rsidDel="00000000" w:rsidP="00000000" w:rsidRDefault="00000000" w:rsidRPr="00000000" w14:paraId="00000049">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1.91</w:t>
                </w:r>
              </w:p>
              <w:p w:rsidR="00000000" w:rsidDel="00000000" w:rsidP="00000000" w:rsidRDefault="00000000" w:rsidRPr="00000000" w14:paraId="0000004A">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45.91</w:t>
                </w:r>
              </w:p>
              <w:p w:rsidR="00000000" w:rsidDel="00000000" w:rsidP="00000000" w:rsidRDefault="00000000" w:rsidRPr="00000000" w14:paraId="0000004B">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32.38</w:t>
                </w:r>
              </w:p>
              <w:p w:rsidR="00000000" w:rsidDel="00000000" w:rsidP="00000000" w:rsidRDefault="00000000" w:rsidRPr="00000000" w14:paraId="0000004C">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27.48</w:t>
                </w:r>
              </w:p>
              <w:p w:rsidR="00000000" w:rsidDel="00000000" w:rsidP="00000000" w:rsidRDefault="00000000" w:rsidRPr="00000000" w14:paraId="0000004D">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1.52</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24.65</w:t>
                </w:r>
              </w:p>
              <w:p w:rsidR="00000000" w:rsidDel="00000000" w:rsidP="00000000" w:rsidRDefault="00000000" w:rsidRPr="00000000" w14:paraId="00000050">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13.92</w:t>
                </w:r>
              </w:p>
              <w:p w:rsidR="00000000" w:rsidDel="00000000" w:rsidP="00000000" w:rsidRDefault="00000000" w:rsidRPr="00000000" w14:paraId="00000051">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35.12</w:t>
                </w:r>
              </w:p>
              <w:p w:rsidR="00000000" w:rsidDel="00000000" w:rsidP="00000000" w:rsidRDefault="00000000" w:rsidRPr="00000000" w14:paraId="00000052">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16.99</w:t>
                </w:r>
              </w:p>
              <w:p w:rsidR="00000000" w:rsidDel="00000000" w:rsidP="00000000" w:rsidRDefault="00000000" w:rsidRPr="00000000" w14:paraId="00000053">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95.64</w:t>
                </w:r>
              </w:p>
              <w:p w:rsidR="00000000" w:rsidDel="00000000" w:rsidP="00000000" w:rsidRDefault="00000000" w:rsidRPr="00000000" w14:paraId="00000054">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45.38</w:t>
                </w:r>
              </w:p>
              <w:p w:rsidR="00000000" w:rsidDel="00000000" w:rsidP="00000000" w:rsidRDefault="00000000" w:rsidRPr="00000000" w14:paraId="00000055">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93.22</w:t>
                </w:r>
              </w:p>
              <w:p w:rsidR="00000000" w:rsidDel="00000000" w:rsidP="00000000" w:rsidRDefault="00000000" w:rsidRPr="00000000" w14:paraId="00000056">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144.16</w:t>
                </w:r>
              </w:p>
              <w:p w:rsidR="00000000" w:rsidDel="00000000" w:rsidP="00000000" w:rsidRDefault="00000000" w:rsidRPr="00000000" w14:paraId="00000057">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8.26</w:t>
                </w:r>
              </w:p>
              <w:p w:rsidR="00000000" w:rsidDel="00000000" w:rsidP="00000000" w:rsidRDefault="00000000" w:rsidRPr="00000000" w14:paraId="00000058">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52.11</w:t>
                </w:r>
              </w:p>
              <w:p w:rsidR="00000000" w:rsidDel="00000000" w:rsidP="00000000" w:rsidRDefault="00000000" w:rsidRPr="00000000" w14:paraId="00000059">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32.18</w:t>
                </w:r>
              </w:p>
              <w:p w:rsidR="00000000" w:rsidDel="00000000" w:rsidP="00000000" w:rsidRDefault="00000000" w:rsidRPr="00000000" w14:paraId="0000005A">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3.32</w:t>
                </w:r>
              </w:p>
              <w:p w:rsidR="00000000" w:rsidDel="00000000" w:rsidP="00000000" w:rsidRDefault="00000000" w:rsidRPr="00000000" w14:paraId="0000005B">
                <w:pPr>
                  <w:widowControl w:val="0"/>
                  <w:spacing w:after="520" w:line="366.5454545454545" w:lineRule="auto"/>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520" w:line="366.5454545454545" w:lineRule="auto"/>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520" w:line="366.5454545454545" w:lineRule="auto"/>
                  <w:rPr>
                    <w:color w:val="272727"/>
                    <w:sz w:val="21"/>
                    <w:szCs w:val="21"/>
                    <w:shd w:fill="fafafa"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520" w:line="366.5454545454545" w:lineRule="auto"/>
                  <w:rPr>
                    <w:color w:val="272727"/>
                    <w:sz w:val="21"/>
                    <w:szCs w:val="21"/>
                    <w:shd w:fill="fafafa" w:val="clear"/>
                  </w:rPr>
                </w:pPr>
                <w:sdt>
                  <w:sdtPr>
                    <w:id w:val="1525069407"/>
                    <w:tag w:val="goog_rdk_27"/>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현금영업이익</w:t>
                    </w:r>
                  </w:sdtContent>
                </w:sdt>
              </w:p>
              <w:p w:rsidR="00000000" w:rsidDel="00000000" w:rsidP="00000000" w:rsidRDefault="00000000" w:rsidRPr="00000000" w14:paraId="0000005F">
                <w:pPr>
                  <w:widowControl w:val="0"/>
                  <w:spacing w:after="520" w:line="288.00000000000006" w:lineRule="auto"/>
                  <w:rPr>
                    <w:color w:val="272727"/>
                    <w:sz w:val="17"/>
                    <w:szCs w:val="17"/>
                    <w:shd w:fill="fafafa" w:val="clear"/>
                  </w:rPr>
                </w:pPr>
                <w:sdt>
                  <w:sdtPr>
                    <w:id w:val="580968252"/>
                    <w:tag w:val="goog_rdk_28"/>
                  </w:sdtPr>
                  <w:sdtContent>
                    <w:r w:rsidDel="00000000" w:rsidR="00000000" w:rsidRPr="00000000">
                      <w:rPr>
                        <w:rFonts w:ascii="Arial Unicode MS" w:cs="Arial Unicode MS" w:eastAsia="Arial Unicode MS" w:hAnsi="Arial Unicode MS"/>
                        <w:color w:val="272727"/>
                        <w:sz w:val="17"/>
                        <w:szCs w:val="17"/>
                        <w:shd w:fill="fafafa" w:val="clear"/>
                        <w:rtl w:val="0"/>
                      </w:rPr>
                      <w:t xml:space="preserve">경상활동후의현금흐름</w:t>
                    </w:r>
                  </w:sdtContent>
                </w:sdt>
              </w:p>
              <w:p w:rsidR="00000000" w:rsidDel="00000000" w:rsidP="00000000" w:rsidRDefault="00000000" w:rsidRPr="00000000" w14:paraId="00000060">
                <w:pPr>
                  <w:widowControl w:val="0"/>
                  <w:spacing w:after="520" w:line="288.00000000000006" w:lineRule="auto"/>
                  <w:rPr>
                    <w:color w:val="272727"/>
                    <w:sz w:val="17"/>
                    <w:szCs w:val="17"/>
                    <w:shd w:fill="fafafa" w:val="clear"/>
                  </w:rPr>
                </w:pPr>
                <w:sdt>
                  <w:sdtPr>
                    <w:id w:val="-1843436137"/>
                    <w:tag w:val="goog_rdk_29"/>
                  </w:sdtPr>
                  <w:sdtContent>
                    <w:r w:rsidDel="00000000" w:rsidR="00000000" w:rsidRPr="00000000">
                      <w:rPr>
                        <w:rFonts w:ascii="Arial Unicode MS" w:cs="Arial Unicode MS" w:eastAsia="Arial Unicode MS" w:hAnsi="Arial Unicode MS"/>
                        <w:color w:val="272727"/>
                        <w:sz w:val="17"/>
                        <w:szCs w:val="17"/>
                        <w:shd w:fill="fafafa" w:val="clear"/>
                        <w:rtl w:val="0"/>
                      </w:rPr>
                      <w:t xml:space="preserve">투자활동후의현금흐름</w:t>
                    </w:r>
                  </w:sdtContent>
                </w:sdt>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color w:val="272727"/>
                    <w:sz w:val="21"/>
                    <w:szCs w:val="21"/>
                    <w:shd w:fill="fafafa" w:val="clear"/>
                    <w:rtl w:val="0"/>
                  </w:rPr>
                  <w:t xml:space="preserve">81,655</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color w:val="272727"/>
                    <w:sz w:val="21"/>
                    <w:szCs w:val="21"/>
                    <w:shd w:fill="fafafa" w:val="clear"/>
                    <w:rtl w:val="0"/>
                  </w:rPr>
                  <w:t xml:space="preserve">76,321</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color w:val="272727"/>
                    <w:sz w:val="21"/>
                    <w:szCs w:val="21"/>
                    <w:shd w:fill="fafafa" w:val="clear"/>
                    <w:rtl w:val="0"/>
                  </w:rPr>
                  <w:t xml:space="preserve">-246,207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116,964</w:t>
                </w:r>
              </w:p>
              <w:p w:rsidR="00000000" w:rsidDel="00000000" w:rsidP="00000000" w:rsidRDefault="00000000" w:rsidRPr="00000000" w14:paraId="0000006B">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87,302</w:t>
                </w:r>
              </w:p>
              <w:p w:rsidR="00000000" w:rsidDel="00000000" w:rsidP="00000000" w:rsidRDefault="00000000" w:rsidRPr="00000000" w14:paraId="0000006C">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-35,669</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79,384</w:t>
                </w:r>
              </w:p>
              <w:p w:rsidR="00000000" w:rsidDel="00000000" w:rsidP="00000000" w:rsidRDefault="00000000" w:rsidRPr="00000000" w14:paraId="0000006F">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53,133</w:t>
                </w:r>
              </w:p>
              <w:p w:rsidR="00000000" w:rsidDel="00000000" w:rsidP="00000000" w:rsidRDefault="00000000" w:rsidRPr="00000000" w14:paraId="00000070">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40,560</w:t>
                </w:r>
              </w:p>
              <w:p w:rsidR="00000000" w:rsidDel="00000000" w:rsidP="00000000" w:rsidRDefault="00000000" w:rsidRPr="00000000" w14:paraId="00000071">
                <w:pPr>
                  <w:widowControl w:val="0"/>
                  <w:spacing w:after="520" w:line="366.5454545454545" w:lineRule="auto"/>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520" w:line="366.5454545454545" w:lineRule="auto"/>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520" w:line="366.5454545454545" w:lineRule="auto"/>
                  <w:rPr>
                    <w:color w:val="272727"/>
                    <w:sz w:val="21"/>
                    <w:szCs w:val="21"/>
                    <w:shd w:fill="fafafa"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sdt>
                  <w:sdtPr>
                    <w:id w:val="265867501"/>
                    <w:tag w:val="goog_rdk_30"/>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가격인상 및 기본 메뉴 가격</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5">
                <w:pPr>
                  <w:widowControl w:val="0"/>
                  <w:spacing w:after="240" w:before="240" w:line="240" w:lineRule="auto"/>
                  <w:jc w:val="center"/>
                  <w:rPr>
                    <w:b w:val="1"/>
                    <w:bCs w:val="1"/>
                    <w:color w:val="272727"/>
                    <w:sz w:val="21"/>
                    <w:szCs w:val="21"/>
                    <w:shd w:fill="fafafa" w:val="clear"/>
                  </w:rPr>
                </w:pPr>
                <w:sdt>
                  <w:sdtPr>
                    <w:id w:val="-2078261060"/>
                    <w:tag w:val="goog_rdk_31"/>
                  </w:sdtPr>
                  <w:sdtContent>
                    <w:r w:rsidDel="00000000" w:rsidR="00000000" w:rsidRPr="00000000">
                      <w:rPr>
                        <w:rFonts w:ascii="Arial Unicode MS" w:cs="Arial Unicode MS" w:eastAsia="Arial Unicode MS" w:hAnsi="Arial Unicode MS"/>
                        <w:b w:val="1"/>
                        <w:bCs w:val="1"/>
                        <w:color w:val="272727"/>
                        <w:sz w:val="21"/>
                        <w:szCs w:val="21"/>
                        <w:shd w:fill="fafafa" w:val="clear"/>
                        <w:rtl w:val="0"/>
                      </w:rPr>
                      <w:t xml:space="preserve">브랜드</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6">
                <w:pPr>
                  <w:widowControl w:val="0"/>
                  <w:spacing w:after="240" w:before="240" w:line="240" w:lineRule="auto"/>
                  <w:jc w:val="center"/>
                  <w:rPr>
                    <w:b w:val="1"/>
                    <w:bCs w:val="1"/>
                    <w:color w:val="272727"/>
                    <w:sz w:val="21"/>
                    <w:szCs w:val="21"/>
                    <w:shd w:fill="fafafa" w:val="clear"/>
                  </w:rPr>
                </w:pPr>
                <w:sdt>
                  <w:sdtPr>
                    <w:id w:val="1167494151"/>
                    <w:tag w:val="goog_rdk_32"/>
                  </w:sdtPr>
                  <w:sdtContent>
                    <w:r w:rsidDel="00000000" w:rsidR="00000000" w:rsidRPr="00000000">
                      <w:rPr>
                        <w:rFonts w:ascii="Arial Unicode MS" w:cs="Arial Unicode MS" w:eastAsia="Arial Unicode MS" w:hAnsi="Arial Unicode MS"/>
                        <w:b w:val="1"/>
                        <w:bCs w:val="1"/>
                        <w:color w:val="272727"/>
                        <w:sz w:val="21"/>
                        <w:szCs w:val="21"/>
                        <w:shd w:fill="fafafa" w:val="clear"/>
                        <w:rtl w:val="0"/>
                      </w:rPr>
                      <w:t xml:space="preserve">대표 단품</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7">
                <w:pPr>
                  <w:widowControl w:val="0"/>
                  <w:spacing w:after="240" w:before="240" w:line="240" w:lineRule="auto"/>
                  <w:jc w:val="center"/>
                  <w:rPr>
                    <w:b w:val="1"/>
                    <w:bCs w:val="1"/>
                    <w:color w:val="272727"/>
                    <w:sz w:val="21"/>
                    <w:szCs w:val="21"/>
                    <w:shd w:fill="fafafa" w:val="clear"/>
                  </w:rPr>
                </w:pPr>
                <w:sdt>
                  <w:sdtPr>
                    <w:id w:val="907704741"/>
                    <w:tag w:val="goog_rdk_33"/>
                  </w:sdtPr>
                  <w:sdtContent>
                    <w:r w:rsidDel="00000000" w:rsidR="00000000" w:rsidRPr="00000000">
                      <w:rPr>
                        <w:rFonts w:ascii="Arial Unicode MS" w:cs="Arial Unicode MS" w:eastAsia="Arial Unicode MS" w:hAnsi="Arial Unicode MS"/>
                        <w:b w:val="1"/>
                        <w:bCs w:val="1"/>
                        <w:color w:val="272727"/>
                        <w:sz w:val="21"/>
                        <w:szCs w:val="21"/>
                        <w:shd w:fill="fafafa" w:val="clear"/>
                        <w:rtl w:val="0"/>
                      </w:rPr>
                      <w:t xml:space="preserve">2022 가격</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8">
                <w:pPr>
                  <w:widowControl w:val="0"/>
                  <w:spacing w:after="240" w:before="240" w:line="240" w:lineRule="auto"/>
                  <w:jc w:val="center"/>
                  <w:rPr>
                    <w:b w:val="1"/>
                    <w:bCs w:val="1"/>
                    <w:color w:val="272727"/>
                    <w:sz w:val="21"/>
                    <w:szCs w:val="21"/>
                    <w:shd w:fill="fafafa" w:val="clear"/>
                  </w:rPr>
                </w:pPr>
                <w:sdt>
                  <w:sdtPr>
                    <w:id w:val="-801647304"/>
                    <w:tag w:val="goog_rdk_34"/>
                  </w:sdtPr>
                  <w:sdtContent>
                    <w:r w:rsidDel="00000000" w:rsidR="00000000" w:rsidRPr="00000000">
                      <w:rPr>
                        <w:rFonts w:ascii="Arial Unicode MS" w:cs="Arial Unicode MS" w:eastAsia="Arial Unicode MS" w:hAnsi="Arial Unicode MS"/>
                        <w:b w:val="1"/>
                        <w:bCs w:val="1"/>
                        <w:color w:val="272727"/>
                        <w:sz w:val="21"/>
                        <w:szCs w:val="21"/>
                        <w:shd w:fill="fafafa" w:val="clear"/>
                        <w:rtl w:val="0"/>
                      </w:rPr>
                      <w:t xml:space="preserve">2025 가격</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9">
                <w:pPr>
                  <w:widowControl w:val="0"/>
                  <w:spacing w:after="240" w:before="240" w:line="240" w:lineRule="auto"/>
                  <w:jc w:val="center"/>
                  <w:rPr>
                    <w:b w:val="1"/>
                    <w:bCs w:val="1"/>
                    <w:color w:val="272727"/>
                    <w:sz w:val="21"/>
                    <w:szCs w:val="21"/>
                    <w:shd w:fill="fafafa" w:val="clear"/>
                  </w:rPr>
                </w:pPr>
                <w:sdt>
                  <w:sdtPr>
                    <w:id w:val="1371225347"/>
                    <w:tag w:val="goog_rdk_35"/>
                  </w:sdtPr>
                  <w:sdtContent>
                    <w:r w:rsidDel="00000000" w:rsidR="00000000" w:rsidRPr="00000000">
                      <w:rPr>
                        <w:rFonts w:ascii="Arial Unicode MS" w:cs="Arial Unicode MS" w:eastAsia="Arial Unicode MS" w:hAnsi="Arial Unicode MS"/>
                        <w:b w:val="1"/>
                        <w:bCs w:val="1"/>
                        <w:color w:val="272727"/>
                        <w:sz w:val="21"/>
                        <w:szCs w:val="21"/>
                        <w:shd w:fill="fafafa" w:val="clear"/>
                        <w:rtl w:val="0"/>
                      </w:rPr>
                      <w:t xml:space="preserve">인상률</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widowControl w:val="0"/>
                  <w:spacing w:after="240" w:before="240" w:line="240" w:lineRule="auto"/>
                  <w:rPr>
                    <w:color w:val="272727"/>
                    <w:sz w:val="21"/>
                    <w:szCs w:val="21"/>
                    <w:shd w:fill="fafafa" w:val="clear"/>
                  </w:rPr>
                </w:pPr>
                <w:sdt>
                  <w:sdtPr>
                    <w:id w:val="1422895098"/>
                    <w:tag w:val="goog_rdk_36"/>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롯데리아</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C">
                <w:pPr>
                  <w:widowControl w:val="0"/>
                  <w:spacing w:after="240" w:before="240" w:line="240" w:lineRule="auto"/>
                  <w:rPr>
                    <w:color w:val="272727"/>
                    <w:sz w:val="21"/>
                    <w:szCs w:val="21"/>
                    <w:shd w:fill="fafafa" w:val="clear"/>
                  </w:rPr>
                </w:pPr>
                <w:sdt>
                  <w:sdtPr>
                    <w:id w:val="-1961267023"/>
                    <w:tag w:val="goog_rdk_37"/>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불고기/새우 버거</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widowControl w:val="0"/>
                  <w:spacing w:after="240" w:before="240" w:line="240" w:lineRule="auto"/>
                  <w:rPr>
                    <w:color w:val="272727"/>
                    <w:sz w:val="21"/>
                    <w:szCs w:val="21"/>
                    <w:shd w:fill="fafafa" w:val="clear"/>
                  </w:rPr>
                </w:pPr>
                <w:sdt>
                  <w:sdtPr>
                    <w:id w:val="-1297984047"/>
                    <w:tag w:val="goog_rdk_38"/>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4,500원</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widowControl w:val="0"/>
                  <w:spacing w:after="240" w:before="240" w:line="240" w:lineRule="auto"/>
                  <w:rPr>
                    <w:color w:val="272727"/>
                    <w:sz w:val="21"/>
                    <w:szCs w:val="21"/>
                    <w:shd w:fill="fafafa" w:val="clear"/>
                  </w:rPr>
                </w:pPr>
                <w:sdt>
                  <w:sdtPr>
                    <w:id w:val="455713236"/>
                    <w:tag w:val="goog_rdk_39"/>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5,000원</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F">
                <w:pPr>
                  <w:widowControl w:val="0"/>
                  <w:spacing w:after="240" w:before="240" w:line="240" w:lineRule="auto"/>
                  <w:rPr>
                    <w:color w:val="272727"/>
                    <w:sz w:val="21"/>
                    <w:szCs w:val="21"/>
                    <w:shd w:fill="fafafa" w:val="clear"/>
                  </w:rPr>
                </w:pPr>
                <w:r w:rsidDel="00000000" w:rsidR="00000000" w:rsidRPr="00000000">
                  <w:rPr>
                    <w:color w:val="272727"/>
                    <w:sz w:val="21"/>
                    <w:szCs w:val="21"/>
                    <w:shd w:fill="fafafa" w:val="clear"/>
                    <w:rtl w:val="0"/>
                  </w:rPr>
                  <w:t xml:space="preserve">+11.1%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widowControl w:val="0"/>
                  <w:spacing w:after="240" w:before="240" w:line="240" w:lineRule="auto"/>
                  <w:rPr>
                    <w:color w:val="272727"/>
                    <w:sz w:val="21"/>
                    <w:szCs w:val="21"/>
                    <w:shd w:fill="fafafa" w:val="clear"/>
                  </w:rPr>
                </w:pPr>
                <w:sdt>
                  <w:sdtPr>
                    <w:id w:val="1703799105"/>
                    <w:tag w:val="goog_rdk_40"/>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버거킹</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widowControl w:val="0"/>
                  <w:spacing w:after="240" w:before="240" w:line="240" w:lineRule="auto"/>
                  <w:rPr>
                    <w:color w:val="272727"/>
                    <w:sz w:val="21"/>
                    <w:szCs w:val="21"/>
                    <w:shd w:fill="fafafa" w:val="clear"/>
                  </w:rPr>
                </w:pPr>
                <w:sdt>
                  <w:sdtPr>
                    <w:id w:val="1845685294"/>
                    <w:tag w:val="goog_rdk_41"/>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와퍼</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widowControl w:val="0"/>
                  <w:spacing w:after="240" w:before="240" w:line="240" w:lineRule="auto"/>
                  <w:rPr>
                    <w:color w:val="272727"/>
                    <w:sz w:val="21"/>
                    <w:szCs w:val="21"/>
                    <w:shd w:fill="fafafa" w:val="clear"/>
                  </w:rPr>
                </w:pPr>
                <w:sdt>
                  <w:sdtPr>
                    <w:id w:val="-357484277"/>
                    <w:tag w:val="goog_rdk_42"/>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6,400원</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widowControl w:val="0"/>
                  <w:spacing w:after="240" w:before="240" w:line="240" w:lineRule="auto"/>
                  <w:rPr>
                    <w:color w:val="272727"/>
                    <w:sz w:val="21"/>
                    <w:szCs w:val="21"/>
                    <w:shd w:fill="fafafa" w:val="clear"/>
                  </w:rPr>
                </w:pPr>
                <w:sdt>
                  <w:sdtPr>
                    <w:id w:val="-2019044741"/>
                    <w:tag w:val="goog_rdk_43"/>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7,200원</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5">
                <w:pPr>
                  <w:widowControl w:val="0"/>
                  <w:spacing w:after="240" w:before="240" w:line="240" w:lineRule="auto"/>
                  <w:rPr>
                    <w:color w:val="272727"/>
                    <w:sz w:val="21"/>
                    <w:szCs w:val="21"/>
                    <w:shd w:fill="fafafa" w:val="clear"/>
                  </w:rPr>
                </w:pPr>
                <w:r w:rsidDel="00000000" w:rsidR="00000000" w:rsidRPr="00000000">
                  <w:rPr>
                    <w:color w:val="272727"/>
                    <w:sz w:val="21"/>
                    <w:szCs w:val="21"/>
                    <w:shd w:fill="fafafa" w:val="clear"/>
                    <w:rtl w:val="0"/>
                  </w:rPr>
                  <w:t xml:space="preserve">+12.5%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widowControl w:val="0"/>
                  <w:spacing w:after="240" w:before="240" w:line="240" w:lineRule="auto"/>
                  <w:rPr>
                    <w:color w:val="272727"/>
                    <w:sz w:val="21"/>
                    <w:szCs w:val="21"/>
                    <w:shd w:fill="fafafa" w:val="clear"/>
                  </w:rPr>
                </w:pPr>
                <w:sdt>
                  <w:sdtPr>
                    <w:id w:val="1088835381"/>
                    <w:tag w:val="goog_rdk_44"/>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맘스터치</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widowControl w:val="0"/>
                  <w:spacing w:after="240" w:before="240" w:line="240" w:lineRule="auto"/>
                  <w:rPr>
                    <w:color w:val="272727"/>
                    <w:sz w:val="21"/>
                    <w:szCs w:val="21"/>
                    <w:shd w:fill="fafafa" w:val="clear"/>
                  </w:rPr>
                </w:pPr>
                <w:sdt>
                  <w:sdtPr>
                    <w:id w:val="-340633390"/>
                    <w:tag w:val="goog_rdk_45"/>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싸이버거</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9">
                <w:pPr>
                  <w:widowControl w:val="0"/>
                  <w:spacing w:after="240" w:before="240" w:line="240" w:lineRule="auto"/>
                  <w:rPr>
                    <w:color w:val="272727"/>
                    <w:sz w:val="21"/>
                    <w:szCs w:val="21"/>
                    <w:shd w:fill="fafafa" w:val="clear"/>
                  </w:rPr>
                </w:pPr>
                <w:sdt>
                  <w:sdtPr>
                    <w:id w:val="-1865743722"/>
                    <w:tag w:val="goog_rdk_46"/>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4,300원</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A">
                <w:pPr>
                  <w:widowControl w:val="0"/>
                  <w:spacing w:after="240" w:before="240" w:line="240" w:lineRule="auto"/>
                  <w:rPr>
                    <w:color w:val="272727"/>
                    <w:sz w:val="21"/>
                    <w:szCs w:val="21"/>
                    <w:shd w:fill="fafafa" w:val="clear"/>
                  </w:rPr>
                </w:pPr>
                <w:sdt>
                  <w:sdtPr>
                    <w:id w:val="-1535976277"/>
                    <w:tag w:val="goog_rdk_47"/>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4,900원</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widowControl w:val="0"/>
                  <w:spacing w:after="240" w:before="240" w:line="240" w:lineRule="auto"/>
                  <w:rPr>
                    <w:color w:val="272727"/>
                    <w:sz w:val="21"/>
                    <w:szCs w:val="21"/>
                    <w:shd w:fill="fafafa" w:val="clear"/>
                  </w:rPr>
                </w:pPr>
                <w:r w:rsidDel="00000000" w:rsidR="00000000" w:rsidRPr="00000000">
                  <w:rPr>
                    <w:color w:val="272727"/>
                    <w:sz w:val="21"/>
                    <w:szCs w:val="21"/>
                    <w:shd w:fill="fafafa" w:val="clear"/>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520" w:line="366.5454545454545" w:lineRule="auto"/>
                  <w:rPr>
                    <w:color w:val="272727"/>
                    <w:sz w:val="21"/>
                    <w:szCs w:val="21"/>
                    <w:shd w:fill="fafafa" w:val="clear"/>
                  </w:rPr>
                </w:pPr>
                <w:sdt>
                  <w:sdtPr>
                    <w:id w:val="1314713565"/>
                    <w:tag w:val="goog_rdk_48"/>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유동자산</w:t>
                    </w:r>
                  </w:sdtContent>
                </w:sdt>
              </w:p>
              <w:p w:rsidR="00000000" w:rsidDel="00000000" w:rsidP="00000000" w:rsidRDefault="00000000" w:rsidRPr="00000000" w14:paraId="00000093">
                <w:pPr>
                  <w:widowControl w:val="0"/>
                  <w:spacing w:after="520" w:line="366.5454545454545" w:lineRule="auto"/>
                  <w:rPr>
                    <w:color w:val="272727"/>
                    <w:sz w:val="21"/>
                    <w:szCs w:val="21"/>
                    <w:shd w:fill="fafafa" w:val="clear"/>
                  </w:rPr>
                </w:pPr>
                <w:sdt>
                  <w:sdtPr>
                    <w:id w:val="-1056607831"/>
                    <w:tag w:val="goog_rdk_49"/>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비유동자산</w:t>
                    </w:r>
                  </w:sdtContent>
                </w:sdt>
              </w:p>
              <w:p w:rsidR="00000000" w:rsidDel="00000000" w:rsidP="00000000" w:rsidRDefault="00000000" w:rsidRPr="00000000" w14:paraId="00000094">
                <w:pPr>
                  <w:widowControl w:val="0"/>
                  <w:spacing w:after="520" w:line="366.5454545454545" w:lineRule="auto"/>
                  <w:rPr>
                    <w:color w:val="272727"/>
                    <w:sz w:val="21"/>
                    <w:szCs w:val="21"/>
                    <w:shd w:fill="fafafa" w:val="clear"/>
                  </w:rPr>
                </w:pPr>
                <w:sdt>
                  <w:sdtPr>
                    <w:id w:val="1591487519"/>
                    <w:tag w:val="goog_rdk_50"/>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자산총계</w:t>
                    </w:r>
                  </w:sdtContent>
                </w:sdt>
              </w:p>
              <w:p w:rsidR="00000000" w:rsidDel="00000000" w:rsidP="00000000" w:rsidRDefault="00000000" w:rsidRPr="00000000" w14:paraId="00000095">
                <w:pPr>
                  <w:widowControl w:val="0"/>
                  <w:spacing w:after="520" w:line="366.5454545454545" w:lineRule="auto"/>
                  <w:rPr>
                    <w:color w:val="272727"/>
                    <w:sz w:val="21"/>
                    <w:szCs w:val="21"/>
                    <w:shd w:fill="fafafa" w:val="clear"/>
                  </w:rPr>
                </w:pPr>
                <w:sdt>
                  <w:sdtPr>
                    <w:id w:val="-1344682516"/>
                    <w:tag w:val="goog_rdk_51"/>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유동부채</w:t>
                    </w:r>
                  </w:sdtContent>
                </w:sdt>
              </w:p>
              <w:p w:rsidR="00000000" w:rsidDel="00000000" w:rsidP="00000000" w:rsidRDefault="00000000" w:rsidRPr="00000000" w14:paraId="00000096">
                <w:pPr>
                  <w:widowControl w:val="0"/>
                  <w:spacing w:after="520" w:line="366.5454545454545" w:lineRule="auto"/>
                  <w:rPr>
                    <w:color w:val="272727"/>
                    <w:sz w:val="21"/>
                    <w:szCs w:val="21"/>
                    <w:shd w:fill="fafafa" w:val="clear"/>
                  </w:rPr>
                </w:pPr>
                <w:sdt>
                  <w:sdtPr>
                    <w:id w:val="989485955"/>
                    <w:tag w:val="goog_rdk_52"/>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비유동부채</w:t>
                    </w:r>
                  </w:sdtContent>
                </w:sdt>
              </w:p>
              <w:p w:rsidR="00000000" w:rsidDel="00000000" w:rsidP="00000000" w:rsidRDefault="00000000" w:rsidRPr="00000000" w14:paraId="00000097">
                <w:pPr>
                  <w:widowControl w:val="0"/>
                  <w:spacing w:after="520" w:line="366.5454545454545" w:lineRule="auto"/>
                  <w:rPr>
                    <w:color w:val="272727"/>
                    <w:sz w:val="21"/>
                    <w:szCs w:val="21"/>
                    <w:shd w:fill="fafafa" w:val="clear"/>
                  </w:rPr>
                </w:pPr>
                <w:sdt>
                  <w:sdtPr>
                    <w:id w:val="-395979553"/>
                    <w:tag w:val="goog_rdk_53"/>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부채총계</w:t>
                    </w:r>
                  </w:sdtContent>
                </w:sdt>
              </w:p>
              <w:p w:rsidR="00000000" w:rsidDel="00000000" w:rsidP="00000000" w:rsidRDefault="00000000" w:rsidRPr="00000000" w14:paraId="00000098">
                <w:pPr>
                  <w:widowControl w:val="0"/>
                  <w:spacing w:after="520" w:line="366.5454545454545" w:lineRule="auto"/>
                  <w:rPr>
                    <w:color w:val="272727"/>
                    <w:sz w:val="21"/>
                    <w:szCs w:val="21"/>
                    <w:shd w:fill="fafafa" w:val="clear"/>
                  </w:rPr>
                </w:pPr>
                <w:sdt>
                  <w:sdtPr>
                    <w:id w:val="-846065979"/>
                    <w:tag w:val="goog_rdk_54"/>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자본금</w:t>
                    </w:r>
                  </w:sdtContent>
                </w:sdt>
              </w:p>
              <w:p w:rsidR="00000000" w:rsidDel="00000000" w:rsidP="00000000" w:rsidRDefault="00000000" w:rsidRPr="00000000" w14:paraId="00000099">
                <w:pPr>
                  <w:widowControl w:val="0"/>
                  <w:spacing w:after="520" w:line="366.5454545454545" w:lineRule="auto"/>
                  <w:rPr>
                    <w:color w:val="272727"/>
                    <w:sz w:val="21"/>
                    <w:szCs w:val="21"/>
                    <w:shd w:fill="fafafa" w:val="clear"/>
                  </w:rPr>
                </w:pPr>
                <w:sdt>
                  <w:sdtPr>
                    <w:id w:val="-1820596504"/>
                    <w:tag w:val="goog_rdk_55"/>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자본총계</w:t>
                    </w:r>
                  </w:sdtContent>
                </w:sdt>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520" w:line="366.5454545454545" w:lineRule="auto"/>
                  <w:rPr>
                    <w:color w:val="ff0000"/>
                    <w:sz w:val="21"/>
                    <w:szCs w:val="21"/>
                    <w:shd w:fill="fafafa" w:val="clear"/>
                  </w:rPr>
                </w:pPr>
                <w:r w:rsidDel="00000000" w:rsidR="00000000" w:rsidRPr="00000000">
                  <w:rPr>
                    <w:color w:val="ff0000"/>
                    <w:sz w:val="21"/>
                    <w:szCs w:val="21"/>
                    <w:shd w:fill="fafafa" w:val="clear"/>
                    <w:rtl w:val="0"/>
                  </w:rPr>
                  <w:t xml:space="preserve">240,158</w:t>
                </w:r>
              </w:p>
              <w:p w:rsidR="00000000" w:rsidDel="00000000" w:rsidP="00000000" w:rsidRDefault="00000000" w:rsidRPr="00000000" w14:paraId="0000009C">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520,115</w:t>
                </w:r>
              </w:p>
              <w:p w:rsidR="00000000" w:rsidDel="00000000" w:rsidP="00000000" w:rsidRDefault="00000000" w:rsidRPr="00000000" w14:paraId="0000009D">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760,273</w:t>
                </w:r>
              </w:p>
              <w:p w:rsidR="00000000" w:rsidDel="00000000" w:rsidP="00000000" w:rsidRDefault="00000000" w:rsidRPr="00000000" w14:paraId="0000009E">
                <w:pPr>
                  <w:widowControl w:val="0"/>
                  <w:spacing w:after="520" w:line="366.5454545454545" w:lineRule="auto"/>
                  <w:rPr>
                    <w:color w:val="ff0000"/>
                    <w:sz w:val="21"/>
                    <w:szCs w:val="21"/>
                    <w:shd w:fill="fafafa" w:val="clear"/>
                  </w:rPr>
                </w:pPr>
                <w:r w:rsidDel="00000000" w:rsidR="00000000" w:rsidRPr="00000000">
                  <w:rPr>
                    <w:color w:val="ff0000"/>
                    <w:sz w:val="21"/>
                    <w:szCs w:val="21"/>
                    <w:shd w:fill="fafafa" w:val="clear"/>
                    <w:rtl w:val="0"/>
                  </w:rPr>
                  <w:t xml:space="preserve">334,144</w:t>
                </w:r>
              </w:p>
              <w:p w:rsidR="00000000" w:rsidDel="00000000" w:rsidP="00000000" w:rsidRDefault="00000000" w:rsidRPr="00000000" w14:paraId="0000009F">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241,132</w:t>
                </w:r>
              </w:p>
              <w:p w:rsidR="00000000" w:rsidDel="00000000" w:rsidP="00000000" w:rsidRDefault="00000000" w:rsidRPr="00000000" w14:paraId="000000A0">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575,276</w:t>
                </w:r>
              </w:p>
              <w:p w:rsidR="00000000" w:rsidDel="00000000" w:rsidP="00000000" w:rsidRDefault="00000000" w:rsidRPr="00000000" w14:paraId="000000A1">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1,261</w:t>
                </w:r>
              </w:p>
              <w:p w:rsidR="00000000" w:rsidDel="00000000" w:rsidP="00000000" w:rsidRDefault="00000000" w:rsidRPr="00000000" w14:paraId="000000A2">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184,997</w:t>
                </w:r>
              </w:p>
              <w:p w:rsidR="00000000" w:rsidDel="00000000" w:rsidP="00000000" w:rsidRDefault="00000000" w:rsidRPr="00000000" w14:paraId="000000A3">
                <w:pPr>
                  <w:widowControl w:val="0"/>
                  <w:spacing w:line="240" w:lineRule="auto"/>
                  <w:rPr>
                    <w:color w:val="272727"/>
                    <w:sz w:val="21"/>
                    <w:szCs w:val="21"/>
                    <w:shd w:fill="fafafa" w:val="clear"/>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91,366</w:t>
                </w:r>
              </w:p>
              <w:p w:rsidR="00000000" w:rsidDel="00000000" w:rsidP="00000000" w:rsidRDefault="00000000" w:rsidRPr="00000000" w14:paraId="000000A6">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451,627</w:t>
                </w:r>
              </w:p>
              <w:p w:rsidR="00000000" w:rsidDel="00000000" w:rsidP="00000000" w:rsidRDefault="00000000" w:rsidRPr="00000000" w14:paraId="000000A7">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542,993</w:t>
                </w:r>
              </w:p>
              <w:p w:rsidR="00000000" w:rsidDel="00000000" w:rsidP="00000000" w:rsidRDefault="00000000" w:rsidRPr="00000000" w14:paraId="000000A8">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162,192</w:t>
                </w:r>
              </w:p>
              <w:p w:rsidR="00000000" w:rsidDel="00000000" w:rsidP="00000000" w:rsidRDefault="00000000" w:rsidRPr="00000000" w14:paraId="000000A9">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274,394</w:t>
                </w:r>
              </w:p>
              <w:p w:rsidR="00000000" w:rsidDel="00000000" w:rsidP="00000000" w:rsidRDefault="00000000" w:rsidRPr="00000000" w14:paraId="000000AA">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436,586</w:t>
                </w:r>
              </w:p>
              <w:p w:rsidR="00000000" w:rsidDel="00000000" w:rsidP="00000000" w:rsidRDefault="00000000" w:rsidRPr="00000000" w14:paraId="000000AB">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1,290</w:t>
                </w:r>
              </w:p>
              <w:p w:rsidR="00000000" w:rsidDel="00000000" w:rsidP="00000000" w:rsidRDefault="00000000" w:rsidRPr="00000000" w14:paraId="000000AC">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106,408</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68,891</w:t>
                </w:r>
              </w:p>
              <w:p w:rsidR="00000000" w:rsidDel="00000000" w:rsidP="00000000" w:rsidRDefault="00000000" w:rsidRPr="00000000" w14:paraId="000000AF">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69,546</w:t>
                </w:r>
              </w:p>
              <w:p w:rsidR="00000000" w:rsidDel="00000000" w:rsidP="00000000" w:rsidRDefault="00000000" w:rsidRPr="00000000" w14:paraId="000000B0">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138,438</w:t>
                </w:r>
              </w:p>
              <w:p w:rsidR="00000000" w:rsidDel="00000000" w:rsidP="00000000" w:rsidRDefault="00000000" w:rsidRPr="00000000" w14:paraId="000000B1">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55,432</w:t>
                </w:r>
              </w:p>
              <w:p w:rsidR="00000000" w:rsidDel="00000000" w:rsidP="00000000" w:rsidRDefault="00000000" w:rsidRPr="00000000" w14:paraId="000000B2">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11,358</w:t>
                </w:r>
              </w:p>
              <w:p w:rsidR="00000000" w:rsidDel="00000000" w:rsidP="00000000" w:rsidRDefault="00000000" w:rsidRPr="00000000" w14:paraId="000000B3">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66,790</w:t>
                </w:r>
              </w:p>
              <w:p w:rsidR="00000000" w:rsidDel="00000000" w:rsidP="00000000" w:rsidRDefault="00000000" w:rsidRPr="00000000" w14:paraId="000000B4">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4,023</w:t>
                </w:r>
              </w:p>
              <w:p w:rsidR="00000000" w:rsidDel="00000000" w:rsidP="00000000" w:rsidRDefault="00000000" w:rsidRPr="00000000" w14:paraId="000000B5">
                <w:pPr>
                  <w:widowControl w:val="0"/>
                  <w:spacing w:line="240" w:lineRule="auto"/>
                  <w:rPr>
                    <w:color w:val="272727"/>
                    <w:sz w:val="21"/>
                    <w:szCs w:val="21"/>
                    <w:shd w:fill="fafafa" w:val="clear"/>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color w:val="272727"/>
                    <w:sz w:val="21"/>
                    <w:szCs w:val="21"/>
                    <w:shd w:fill="fafafa" w:val="clear"/>
                    <w:rtl w:val="0"/>
                  </w:rPr>
                  <w:t xml:space="preserve">71,649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after="520" w:line="366.5454545454545" w:lineRule="auto"/>
                  <w:rPr>
                    <w:color w:val="272727"/>
                    <w:sz w:val="21"/>
                    <w:szCs w:val="21"/>
                    <w:shd w:fill="fafafa" w:val="clear"/>
                  </w:rPr>
                </w:pPr>
                <w:sdt>
                  <w:sdtPr>
                    <w:id w:val="1014794824"/>
                    <w:tag w:val="goog_rdk_56"/>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매출액</w:t>
                    </w:r>
                  </w:sdtContent>
                </w:sdt>
              </w:p>
              <w:p w:rsidR="00000000" w:rsidDel="00000000" w:rsidP="00000000" w:rsidRDefault="00000000" w:rsidRPr="00000000" w14:paraId="000000BA">
                <w:pPr>
                  <w:widowControl w:val="0"/>
                  <w:spacing w:after="520" w:line="366.5454545454545" w:lineRule="auto"/>
                  <w:rPr>
                    <w:color w:val="272727"/>
                    <w:sz w:val="21"/>
                    <w:szCs w:val="21"/>
                    <w:shd w:fill="fafafa" w:val="clear"/>
                  </w:rPr>
                </w:pPr>
                <w:sdt>
                  <w:sdtPr>
                    <w:id w:val="1111533741"/>
                    <w:tag w:val="goog_rdk_57"/>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매출총이익</w:t>
                    </w:r>
                  </w:sdtContent>
                </w:sdt>
              </w:p>
              <w:p w:rsidR="00000000" w:rsidDel="00000000" w:rsidP="00000000" w:rsidRDefault="00000000" w:rsidRPr="00000000" w14:paraId="000000BB">
                <w:pPr>
                  <w:widowControl w:val="0"/>
                  <w:spacing w:after="520" w:line="366.5454545454545" w:lineRule="auto"/>
                  <w:rPr>
                    <w:color w:val="272727"/>
                    <w:sz w:val="21"/>
                    <w:szCs w:val="21"/>
                    <w:shd w:fill="fafafa" w:val="clear"/>
                  </w:rPr>
                </w:pPr>
                <w:sdt>
                  <w:sdtPr>
                    <w:id w:val="-1982178507"/>
                    <w:tag w:val="goog_rdk_58"/>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영업이익</w:t>
                    </w:r>
                  </w:sdtContent>
                </w:sdt>
              </w:p>
              <w:p w:rsidR="00000000" w:rsidDel="00000000" w:rsidP="00000000" w:rsidRDefault="00000000" w:rsidRPr="00000000" w14:paraId="000000BC">
                <w:pPr>
                  <w:widowControl w:val="0"/>
                  <w:spacing w:after="520" w:line="366.5454545454545" w:lineRule="auto"/>
                  <w:rPr>
                    <w:color w:val="272727"/>
                    <w:sz w:val="21"/>
                    <w:szCs w:val="21"/>
                    <w:shd w:fill="fafafa" w:val="clear"/>
                  </w:rPr>
                </w:pPr>
                <w:sdt>
                  <w:sdtPr>
                    <w:id w:val="1078351909"/>
                    <w:tag w:val="goog_rdk_59"/>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영업외수익</w:t>
                    </w:r>
                  </w:sdtContent>
                </w:sdt>
              </w:p>
              <w:p w:rsidR="00000000" w:rsidDel="00000000" w:rsidP="00000000" w:rsidRDefault="00000000" w:rsidRPr="00000000" w14:paraId="000000BD">
                <w:pPr>
                  <w:widowControl w:val="0"/>
                  <w:spacing w:after="520" w:line="366.5454545454545" w:lineRule="auto"/>
                  <w:rPr>
                    <w:color w:val="272727"/>
                    <w:sz w:val="21"/>
                    <w:szCs w:val="21"/>
                    <w:shd w:fill="fafafa" w:val="clear"/>
                  </w:rPr>
                </w:pPr>
                <w:sdt>
                  <w:sdtPr>
                    <w:id w:val="1652907732"/>
                    <w:tag w:val="goog_rdk_60"/>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영업외비용</w:t>
                    </w:r>
                  </w:sdtContent>
                </w:sdt>
              </w:p>
              <w:p w:rsidR="00000000" w:rsidDel="00000000" w:rsidP="00000000" w:rsidRDefault="00000000" w:rsidRPr="00000000" w14:paraId="000000BE">
                <w:pPr>
                  <w:widowControl w:val="0"/>
                  <w:spacing w:after="520" w:line="366.5454545454545" w:lineRule="auto"/>
                  <w:rPr>
                    <w:color w:val="272727"/>
                    <w:sz w:val="21"/>
                    <w:szCs w:val="21"/>
                    <w:shd w:fill="fafafa" w:val="clear"/>
                  </w:rPr>
                </w:pPr>
                <w:sdt>
                  <w:sdtPr>
                    <w:id w:val="-501329984"/>
                    <w:tag w:val="goog_rdk_61"/>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법인세차감전이익</w:t>
                    </w:r>
                  </w:sdtContent>
                </w:sdt>
              </w:p>
              <w:p w:rsidR="00000000" w:rsidDel="00000000" w:rsidP="00000000" w:rsidRDefault="00000000" w:rsidRPr="00000000" w14:paraId="000000BF">
                <w:pPr>
                  <w:widowControl w:val="0"/>
                  <w:spacing w:after="520" w:line="366.5454545454545" w:lineRule="auto"/>
                  <w:rPr>
                    <w:color w:val="272727"/>
                    <w:sz w:val="21"/>
                    <w:szCs w:val="21"/>
                    <w:shd w:fill="fafafa" w:val="clear"/>
                  </w:rPr>
                </w:pPr>
                <w:sdt>
                  <w:sdtPr>
                    <w:id w:val="-1331093181"/>
                    <w:tag w:val="goog_rdk_62"/>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법인세비용</w:t>
                    </w:r>
                  </w:sdtContent>
                </w:sdt>
              </w:p>
              <w:p w:rsidR="00000000" w:rsidDel="00000000" w:rsidP="00000000" w:rsidRDefault="00000000" w:rsidRPr="00000000" w14:paraId="000000C0">
                <w:pPr>
                  <w:widowControl w:val="0"/>
                  <w:spacing w:after="520" w:line="366.5454545454545" w:lineRule="auto"/>
                  <w:rPr>
                    <w:color w:val="272727"/>
                    <w:sz w:val="21"/>
                    <w:szCs w:val="21"/>
                    <w:shd w:fill="fafafa" w:val="clear"/>
                  </w:rPr>
                </w:pPr>
                <w:sdt>
                  <w:sdtPr>
                    <w:id w:val="520253237"/>
                    <w:tag w:val="goog_rdk_63"/>
                  </w:sdtPr>
                  <w:sdtContent>
                    <w:r w:rsidDel="00000000" w:rsidR="00000000" w:rsidRPr="00000000">
                      <w:rPr>
                        <w:rFonts w:ascii="Arial Unicode MS" w:cs="Arial Unicode MS" w:eastAsia="Arial Unicode MS" w:hAnsi="Arial Unicode MS"/>
                        <w:color w:val="272727"/>
                        <w:sz w:val="21"/>
                        <w:szCs w:val="21"/>
                        <w:shd w:fill="fafafa" w:val="clear"/>
                        <w:rtl w:val="0"/>
                      </w:rPr>
                      <w:t xml:space="preserve">총당기순이익</w:t>
                    </w:r>
                  </w:sdtContent>
                </w:sdt>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973,354</w:t>
                </w:r>
              </w:p>
              <w:p w:rsidR="00000000" w:rsidDel="00000000" w:rsidP="00000000" w:rsidRDefault="00000000" w:rsidRPr="00000000" w14:paraId="000000C3">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514,149</w:t>
                </w:r>
              </w:p>
              <w:p w:rsidR="00000000" w:rsidDel="00000000" w:rsidP="00000000" w:rsidRDefault="00000000" w:rsidRPr="00000000" w14:paraId="000000C4">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36,861</w:t>
                </w:r>
              </w:p>
              <w:p w:rsidR="00000000" w:rsidDel="00000000" w:rsidP="00000000" w:rsidRDefault="00000000" w:rsidRPr="00000000" w14:paraId="000000C5">
                <w:pPr>
                  <w:widowControl w:val="0"/>
                  <w:spacing w:after="520" w:line="350.6086956521739" w:lineRule="auto"/>
                  <w:rPr>
                    <w:color w:val="ff0000"/>
                    <w:sz w:val="21"/>
                    <w:szCs w:val="21"/>
                    <w:shd w:fill="fafafa" w:val="clear"/>
                  </w:rPr>
                </w:pPr>
                <w:r w:rsidDel="00000000" w:rsidR="00000000" w:rsidRPr="00000000">
                  <w:rPr>
                    <w:color w:val="ff0000"/>
                    <w:sz w:val="21"/>
                    <w:szCs w:val="21"/>
                    <w:shd w:fill="fafafa" w:val="clear"/>
                    <w:rtl w:val="0"/>
                  </w:rPr>
                  <w:t xml:space="preserve">26,957</w:t>
                </w:r>
              </w:p>
              <w:p w:rsidR="00000000" w:rsidDel="00000000" w:rsidP="00000000" w:rsidRDefault="00000000" w:rsidRPr="00000000" w14:paraId="000000C6">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37,333</w:t>
                </w:r>
              </w:p>
              <w:p w:rsidR="00000000" w:rsidDel="00000000" w:rsidP="00000000" w:rsidRDefault="00000000" w:rsidRPr="00000000" w14:paraId="000000C7">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26,485</w:t>
                </w:r>
              </w:p>
              <w:p w:rsidR="00000000" w:rsidDel="00000000" w:rsidP="00000000" w:rsidRDefault="00000000" w:rsidRPr="00000000" w14:paraId="000000C8">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7,797</w:t>
                </w:r>
              </w:p>
              <w:p w:rsidR="00000000" w:rsidDel="00000000" w:rsidP="00000000" w:rsidRDefault="00000000" w:rsidRPr="00000000" w14:paraId="000000C9">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18,688</w:t>
                </w:r>
              </w:p>
              <w:p w:rsidR="00000000" w:rsidDel="00000000" w:rsidP="00000000" w:rsidRDefault="00000000" w:rsidRPr="00000000" w14:paraId="000000CA">
                <w:pPr>
                  <w:widowControl w:val="0"/>
                  <w:pBdr>
                    <w:top w:color="auto" w:space="6" w:sz="0" w:val="none"/>
                    <w:left w:color="auto" w:space="12" w:sz="0" w:val="none"/>
                    <w:bottom w:color="auto" w:space="6" w:sz="0" w:val="none"/>
                    <w:right w:color="auto" w:space="12" w:sz="0" w:val="none"/>
                    <w:between w:color="auto" w:space="6" w:sz="0" w:val="none"/>
                  </w:pBdr>
                  <w:spacing w:line="320.0727109090909" w:lineRule="auto"/>
                  <w:jc w:val="right"/>
                  <w:rPr>
                    <w:color w:val="757575"/>
                    <w:sz w:val="18"/>
                    <w:szCs w:val="18"/>
                    <w:shd w:fill="fafafa" w:val="clear"/>
                  </w:rPr>
                </w:pPr>
                <w:sdt>
                  <w:sdtPr>
                    <w:id w:val="32027998"/>
                    <w:tag w:val="goog_rdk_64"/>
                  </w:sdtPr>
                  <w:sdtContent>
                    <w:r w:rsidDel="00000000" w:rsidR="00000000" w:rsidRPr="00000000">
                      <w:rPr>
                        <w:rFonts w:ascii="Arial Unicode MS" w:cs="Arial Unicode MS" w:eastAsia="Arial Unicode MS" w:hAnsi="Arial Unicode MS"/>
                        <w:color w:val="757575"/>
                        <w:sz w:val="18"/>
                        <w:szCs w:val="18"/>
                        <w:shd w:fill="fafafa" w:val="clear"/>
                        <w:rtl w:val="0"/>
                      </w:rPr>
                      <w:t xml:space="preserve">*단위 : 백만</w:t>
                    </w:r>
                  </w:sdtContent>
                </w:sdt>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792,730</w:t>
                </w:r>
              </w:p>
              <w:p w:rsidR="00000000" w:rsidDel="00000000" w:rsidP="00000000" w:rsidRDefault="00000000" w:rsidRPr="00000000" w14:paraId="000000CD">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511,074</w:t>
                </w:r>
              </w:p>
              <w:p w:rsidR="00000000" w:rsidDel="00000000" w:rsidP="00000000" w:rsidRDefault="00000000" w:rsidRPr="00000000" w14:paraId="000000CE">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38,382</w:t>
                </w:r>
              </w:p>
              <w:p w:rsidR="00000000" w:rsidDel="00000000" w:rsidP="00000000" w:rsidRDefault="00000000" w:rsidRPr="00000000" w14:paraId="000000CF">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2,651</w:t>
                </w:r>
              </w:p>
              <w:p w:rsidR="00000000" w:rsidDel="00000000" w:rsidP="00000000" w:rsidRDefault="00000000" w:rsidRPr="00000000" w14:paraId="000000D0">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24,295</w:t>
                </w:r>
              </w:p>
              <w:p w:rsidR="00000000" w:rsidDel="00000000" w:rsidP="00000000" w:rsidRDefault="00000000" w:rsidRPr="00000000" w14:paraId="000000D1">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16,738</w:t>
                </w:r>
              </w:p>
              <w:p w:rsidR="00000000" w:rsidDel="00000000" w:rsidP="00000000" w:rsidRDefault="00000000" w:rsidRPr="00000000" w14:paraId="000000D2">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3,666</w:t>
                </w:r>
              </w:p>
              <w:p w:rsidR="00000000" w:rsidDel="00000000" w:rsidP="00000000" w:rsidRDefault="00000000" w:rsidRPr="00000000" w14:paraId="000000D3">
                <w:pPr>
                  <w:widowControl w:val="0"/>
                  <w:spacing w:after="520" w:line="350.6086956521739" w:lineRule="auto"/>
                  <w:rPr>
                    <w:color w:val="272727"/>
                    <w:sz w:val="21"/>
                    <w:szCs w:val="21"/>
                    <w:shd w:fill="fafafa" w:val="clear"/>
                  </w:rPr>
                </w:pPr>
                <w:r w:rsidDel="00000000" w:rsidR="00000000" w:rsidRPr="00000000">
                  <w:rPr>
                    <w:color w:val="272727"/>
                    <w:sz w:val="21"/>
                    <w:szCs w:val="21"/>
                    <w:shd w:fill="fafafa" w:val="clear"/>
                    <w:rtl w:val="0"/>
                  </w:rPr>
                  <w:t xml:space="preserve">13,073</w:t>
                </w:r>
              </w:p>
              <w:p w:rsidR="00000000" w:rsidDel="00000000" w:rsidP="00000000" w:rsidRDefault="00000000" w:rsidRPr="00000000" w14:paraId="000000D4">
                <w:pPr>
                  <w:widowControl w:val="0"/>
                  <w:pBdr>
                    <w:top w:color="auto" w:space="6" w:sz="0" w:val="none"/>
                    <w:left w:color="auto" w:space="12" w:sz="0" w:val="none"/>
                    <w:bottom w:color="auto" w:space="6" w:sz="0" w:val="none"/>
                    <w:right w:color="auto" w:space="12" w:sz="0" w:val="none"/>
                    <w:between w:color="auto" w:space="6" w:sz="0" w:val="none"/>
                  </w:pBdr>
                  <w:spacing w:line="320.0727109090909" w:lineRule="auto"/>
                  <w:jc w:val="right"/>
                  <w:rPr>
                    <w:color w:val="757575"/>
                    <w:sz w:val="18"/>
                    <w:szCs w:val="18"/>
                    <w:shd w:fill="fafafa" w:val="clear"/>
                  </w:rPr>
                </w:pPr>
                <w:sdt>
                  <w:sdtPr>
                    <w:id w:val="1313614943"/>
                    <w:tag w:val="goog_rdk_65"/>
                  </w:sdtPr>
                  <w:sdtContent>
                    <w:r w:rsidDel="00000000" w:rsidR="00000000" w:rsidRPr="00000000">
                      <w:rPr>
                        <w:rFonts w:ascii="Arial Unicode MS" w:cs="Arial Unicode MS" w:eastAsia="Arial Unicode MS" w:hAnsi="Arial Unicode MS"/>
                        <w:color w:val="757575"/>
                        <w:sz w:val="18"/>
                        <w:szCs w:val="18"/>
                        <w:shd w:fill="fafafa" w:val="clear"/>
                        <w:rtl w:val="0"/>
                      </w:rPr>
                      <w:t xml:space="preserve">*단위 : 백만원</w:t>
                    </w:r>
                  </w:sdtContent>
                </w:sdt>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414,631</w:t>
                </w:r>
              </w:p>
              <w:p w:rsidR="00000000" w:rsidDel="00000000" w:rsidP="00000000" w:rsidRDefault="00000000" w:rsidRPr="00000000" w14:paraId="000000D7">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146,506</w:t>
                </w:r>
              </w:p>
              <w:p w:rsidR="00000000" w:rsidDel="00000000" w:rsidP="00000000" w:rsidRDefault="00000000" w:rsidRPr="00000000" w14:paraId="000000D8">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70,436</w:t>
                </w:r>
              </w:p>
              <w:p w:rsidR="00000000" w:rsidDel="00000000" w:rsidP="00000000" w:rsidRDefault="00000000" w:rsidRPr="00000000" w14:paraId="000000D9">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6,154</w:t>
                </w:r>
              </w:p>
              <w:p w:rsidR="00000000" w:rsidDel="00000000" w:rsidP="00000000" w:rsidRDefault="00000000" w:rsidRPr="00000000" w14:paraId="000000DA">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3,447</w:t>
                </w:r>
              </w:p>
              <w:p w:rsidR="00000000" w:rsidDel="00000000" w:rsidP="00000000" w:rsidRDefault="00000000" w:rsidRPr="00000000" w14:paraId="000000DB">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73,143</w:t>
                </w:r>
              </w:p>
              <w:p w:rsidR="00000000" w:rsidDel="00000000" w:rsidP="00000000" w:rsidRDefault="00000000" w:rsidRPr="00000000" w14:paraId="000000DC">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16,532</w:t>
                </w:r>
              </w:p>
              <w:p w:rsidR="00000000" w:rsidDel="00000000" w:rsidP="00000000" w:rsidRDefault="00000000" w:rsidRPr="00000000" w14:paraId="000000DD">
                <w:pPr>
                  <w:widowControl w:val="0"/>
                  <w:spacing w:after="520" w:line="366.5454545454545" w:lineRule="auto"/>
                  <w:rPr>
                    <w:color w:val="272727"/>
                    <w:sz w:val="21"/>
                    <w:szCs w:val="21"/>
                    <w:shd w:fill="fafafa" w:val="clear"/>
                  </w:rPr>
                </w:pPr>
                <w:r w:rsidDel="00000000" w:rsidR="00000000" w:rsidRPr="00000000">
                  <w:rPr>
                    <w:color w:val="272727"/>
                    <w:sz w:val="21"/>
                    <w:szCs w:val="21"/>
                    <w:shd w:fill="fafafa" w:val="clear"/>
                    <w:rtl w:val="0"/>
                  </w:rPr>
                  <w:t xml:space="preserve">56,611</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2727"/>
                    <w:sz w:val="21"/>
                    <w:szCs w:val="21"/>
                    <w:shd w:fill="fafafa" w:val="clear"/>
                  </w:rPr>
                </w:pPr>
                <w:r w:rsidDel="00000000" w:rsidR="00000000" w:rsidRPr="00000000">
                  <w:rPr>
                    <w:rtl w:val="0"/>
                  </w:rPr>
                </w:r>
              </w:p>
            </w:tc>
          </w:tr>
        </w:tbl>
      </w:sdtContent>
    </w:sdt>
    <w:p w:rsidR="00000000" w:rsidDel="00000000" w:rsidP="00000000" w:rsidRDefault="00000000" w:rsidRPr="00000000" w14:paraId="000000FF">
      <w:pPr>
        <w:spacing w:after="480" w:before="480" w:lineRule="auto"/>
        <w:rPr/>
      </w:pPr>
      <w:sdt>
        <w:sdtPr>
          <w:id w:val="-1870181987"/>
          <w:tag w:val="goog_rdk_67"/>
        </w:sdtPr>
        <w:sdtContent>
          <w:r w:rsidDel="00000000" w:rsidR="00000000" w:rsidRPr="00000000">
            <w:rPr>
              <w:rFonts w:ascii="Arial Unicode MS" w:cs="Arial Unicode MS" w:eastAsia="Arial Unicode MS" w:hAnsi="Arial Unicode MS"/>
              <w:rtl w:val="0"/>
            </w:rPr>
            <w:t xml:space="preserve">개요 및 기업 특징:</w:t>
          </w:r>
        </w:sdtContent>
      </w:sdt>
    </w:p>
    <w:p w:rsidR="00000000" w:rsidDel="00000000" w:rsidP="00000000" w:rsidRDefault="00000000" w:rsidRPr="00000000" w14:paraId="00000100">
      <w:pPr>
        <w:spacing w:after="480" w:before="480" w:lineRule="auto"/>
        <w:rPr/>
      </w:pPr>
      <w:sdt>
        <w:sdtPr>
          <w:id w:val="-394525558"/>
          <w:tag w:val="goog_rdk_68"/>
        </w:sdtPr>
        <w:sdtContent>
          <w:r w:rsidDel="00000000" w:rsidR="00000000" w:rsidRPr="00000000">
            <w:rPr>
              <w:rFonts w:ascii="Arial Unicode MS" w:cs="Arial Unicode MS" w:eastAsia="Arial Unicode MS" w:hAnsi="Arial Unicode MS"/>
              <w:rtl w:val="0"/>
            </w:rPr>
            <w:t xml:space="preserve">롯데리아(롯데GRS) 저마진·고회전·고부채의 전통 QSR 구조</w:t>
            <w:br w:type="textWrapping"/>
            <w:t xml:space="preserve">버거킹(BKR): 직영 비중 높아 부채·고정비 부담 큼맘스터치:가맹점 중심, 자본 가벼운 프랜차이즈,  수익성 지표가 과장돼 보이는 구조</w:t>
            <w:br w:type="textWrapping"/>
          </w:r>
        </w:sdtContent>
      </w:sdt>
    </w:p>
    <w:p w:rsidR="00000000" w:rsidDel="00000000" w:rsidP="00000000" w:rsidRDefault="00000000" w:rsidRPr="00000000" w14:paraId="00000101">
      <w:pPr>
        <w:spacing w:after="480" w:before="480" w:lineRule="auto"/>
        <w:rPr>
          <w:b w:val="1"/>
          <w:bCs w:val="1"/>
          <w:color w:val="272727"/>
          <w:sz w:val="24"/>
          <w:szCs w:val="24"/>
          <w:shd w:fill="fafafa" w:val="clear"/>
        </w:rPr>
      </w:pPr>
      <w:sdt>
        <w:sdtPr>
          <w:id w:val="206206932"/>
          <w:tag w:val="goog_rdk_69"/>
        </w:sdtPr>
        <w:sdtContent>
          <w:r w:rsidDel="00000000" w:rsidR="00000000" w:rsidRPr="00000000">
            <w:rPr>
              <w:rFonts w:ascii="Arial Unicode MS" w:cs="Arial Unicode MS" w:eastAsia="Arial Unicode MS" w:hAnsi="Arial Unicode MS"/>
              <w:b w:val="1"/>
              <w:bCs w:val="1"/>
              <w:color w:val="272727"/>
              <w:sz w:val="24"/>
              <w:szCs w:val="24"/>
              <w:shd w:fill="fafafa" w:val="clear"/>
              <w:rtl w:val="0"/>
            </w:rPr>
            <w:t xml:space="preserve">1.3 재무 정보 해석을 통한 롯데 grs의 기업 전략 분석</w:t>
          </w:r>
        </w:sdtContent>
      </w:sdt>
    </w:p>
    <w:p w:rsidR="00000000" w:rsidDel="00000000" w:rsidP="00000000" w:rsidRDefault="00000000" w:rsidRPr="00000000" w14:paraId="00000102">
      <w:pPr>
        <w:numPr>
          <w:ilvl w:val="0"/>
          <w:numId w:val="3"/>
        </w:numPr>
        <w:spacing w:after="480" w:before="480" w:lineRule="auto"/>
        <w:ind w:left="720" w:hanging="360"/>
        <w:rPr>
          <w:b w:val="1"/>
          <w:bCs w:val="1"/>
          <w:color w:val="272727"/>
          <w:sz w:val="24"/>
          <w:szCs w:val="24"/>
          <w:u w:val="none"/>
          <w:shd w:fill="fafafa" w:val="clear"/>
        </w:rPr>
      </w:pPr>
      <w:sdt>
        <w:sdtPr>
          <w:id w:val="-1666425163"/>
          <w:tag w:val="goog_rdk_70"/>
        </w:sdtPr>
        <w:sdtContent>
          <w:r w:rsidDel="00000000" w:rsidR="00000000" w:rsidRPr="00000000">
            <w:rPr>
              <w:rFonts w:ascii="Arial Unicode MS" w:cs="Arial Unicode MS" w:eastAsia="Arial Unicode MS" w:hAnsi="Arial Unicode MS"/>
              <w:b w:val="1"/>
              <w:bCs w:val="1"/>
              <w:color w:val="272727"/>
              <w:sz w:val="24"/>
              <w:szCs w:val="24"/>
              <w:shd w:fill="fafafa" w:val="clear"/>
              <w:rtl w:val="0"/>
            </w:rPr>
            <w:t xml:space="preserve">2022-2025 인상률 비교를 통한 가격 비교 우위 전략 (3행)</w:t>
          </w:r>
        </w:sdtContent>
      </w:sdt>
    </w:p>
    <w:p w:rsidR="00000000" w:rsidDel="00000000" w:rsidP="00000000" w:rsidRDefault="00000000" w:rsidRPr="00000000" w14:paraId="00000103">
      <w:pPr>
        <w:spacing w:after="480" w:before="480" w:lineRule="auto"/>
        <w:rPr/>
      </w:pPr>
      <w:sdt>
        <w:sdtPr>
          <w:id w:val="148925356"/>
          <w:tag w:val="goog_rdk_71"/>
        </w:sdtPr>
        <w:sdtContent>
          <w:r w:rsidDel="00000000" w:rsidR="00000000" w:rsidRPr="00000000">
            <w:rPr>
              <w:rFonts w:ascii="Arial Unicode MS" w:cs="Arial Unicode MS" w:eastAsia="Arial Unicode MS" w:hAnsi="Arial Unicode MS"/>
              <w:rtl w:val="0"/>
            </w:rPr>
            <w:t xml:space="preserve">롯데리아: 대중형 저가 전략을 사용하므로 물가상승에 따른 가격 인상률이 다소 억제된다. </w:t>
            <w:br w:type="textWrapping"/>
            <w:t xml:space="preserve">버거킹: 프리미엄 위치 유지 + 적정 인상</w:t>
            <w:br w:type="textWrapping"/>
            <w:t xml:space="preserve">맘스터치: 싸이버거 중심 상승폭 높고 운영비 반영률 큼</w:t>
            <w:br w:type="textWrapping"/>
          </w:r>
        </w:sdtContent>
      </w:sdt>
    </w:p>
    <w:p w:rsidR="00000000" w:rsidDel="00000000" w:rsidP="00000000" w:rsidRDefault="00000000" w:rsidRPr="00000000" w14:paraId="00000104">
      <w:pPr>
        <w:spacing w:after="480" w:before="480" w:lineRule="auto"/>
        <w:rPr/>
      </w:pPr>
      <w:sdt>
        <w:sdtPr>
          <w:id w:val="-1307996413"/>
          <w:tag w:val="goog_rdk_72"/>
        </w:sdtPr>
        <w:sdtContent>
          <w:r w:rsidDel="00000000" w:rsidR="00000000" w:rsidRPr="00000000">
            <w:rPr>
              <w:rFonts w:ascii="Arial Unicode MS" w:cs="Arial Unicode MS" w:eastAsia="Arial Unicode MS" w:hAnsi="Arial Unicode MS"/>
              <w:rtl w:val="0"/>
            </w:rPr>
            <w:t xml:space="preserve">이러한 결과가 나타나는 이유:</w:t>
          </w:r>
        </w:sdtContent>
      </w:sdt>
    </w:p>
    <w:p w:rsidR="00000000" w:rsidDel="00000000" w:rsidP="00000000" w:rsidRDefault="00000000" w:rsidRPr="00000000" w14:paraId="00000105">
      <w:pPr>
        <w:pStyle w:val="Heading2"/>
        <w:keepNext w:val="0"/>
        <w:keepLines w:val="0"/>
        <w:spacing w:after="80" w:lineRule="auto"/>
        <w:rPr>
          <w:b w:val="1"/>
          <w:bCs w:val="1"/>
          <w:sz w:val="24"/>
          <w:szCs w:val="24"/>
        </w:rPr>
      </w:pPr>
      <w:bookmarkStart w:colFirst="0" w:colLast="0" w:name="_heading=h.d5u5ff7ucuvm" w:id="2"/>
      <w:bookmarkEnd w:id="2"/>
      <w:sdt>
        <w:sdtPr>
          <w:id w:val="678437830"/>
          <w:tag w:val="goog_rdk_73"/>
        </w:sdtPr>
        <w:sdtContent>
          <w:r w:rsidDel="00000000" w:rsidR="00000000" w:rsidRPr="00000000">
            <w:rPr>
              <w:rFonts w:ascii="Arial Unicode MS" w:cs="Arial Unicode MS" w:eastAsia="Arial Unicode MS" w:hAnsi="Arial Unicode MS"/>
              <w:b w:val="1"/>
              <w:bCs w:val="1"/>
              <w:sz w:val="24"/>
              <w:szCs w:val="24"/>
              <w:rtl w:val="0"/>
            </w:rPr>
            <w:t xml:space="preserve">한국 소비자물가상승률 (CPI) – 연별 개요</w:t>
          </w:r>
        </w:sdtContent>
      </w:sdt>
    </w:p>
    <w:p w:rsidR="00000000" w:rsidDel="00000000" w:rsidP="00000000" w:rsidRDefault="00000000" w:rsidRPr="00000000" w14:paraId="00000106">
      <w:pPr>
        <w:spacing w:after="240" w:before="240" w:lineRule="auto"/>
        <w:rPr>
          <w:sz w:val="24"/>
          <w:szCs w:val="24"/>
        </w:rPr>
      </w:pPr>
      <w:sdt>
        <w:sdtPr>
          <w:id w:val="1721959030"/>
          <w:tag w:val="goog_rdk_74"/>
        </w:sdtPr>
        <w:sdtContent>
          <w:r w:rsidDel="00000000" w:rsidR="00000000" w:rsidRPr="00000000">
            <w:rPr>
              <w:rFonts w:ascii="Arial Unicode MS" w:cs="Arial Unicode MS" w:eastAsia="Arial Unicode MS" w:hAnsi="Arial Unicode MS"/>
              <w:sz w:val="24"/>
              <w:szCs w:val="24"/>
              <w:rtl w:val="0"/>
            </w:rPr>
            <w:t xml:space="preserve">연간 CPI(전년 대비 상승률) 대략치: 2022년: 약 5.1% 물가 상승, 2023년: 약 2.32% 물가 상승, 2025년: 약 2.45% 물가 상승 </w:t>
            <w:br w:type="textWrapping"/>
            <w:t xml:space="preserve">※ 2025는 아직 공식 “연간 최종치”가 전부 공개되진 않았지만 연평균으로 약 2.3~2.4% 범위로 정리됨 </w:t>
          </w:r>
        </w:sdtContent>
      </w:sdt>
    </w:p>
    <w:p w:rsidR="00000000" w:rsidDel="00000000" w:rsidP="00000000" w:rsidRDefault="00000000" w:rsidRPr="00000000" w14:paraId="00000107">
      <w:pPr>
        <w:spacing w:after="240" w:before="240" w:lineRule="auto"/>
        <w:rPr>
          <w:color w:val="111111"/>
          <w:sz w:val="24"/>
          <w:szCs w:val="24"/>
        </w:rPr>
      </w:pPr>
      <w:sdt>
        <w:sdtPr>
          <w:id w:val="-1459918156"/>
          <w:tag w:val="goog_rdk_75"/>
        </w:sdtPr>
        <w:sdtContent>
          <w:r w:rsidDel="00000000" w:rsidR="00000000" w:rsidRPr="00000000">
            <w:rPr>
              <w:rFonts w:ascii="Arial Unicode MS" w:cs="Arial Unicode MS" w:eastAsia="Arial Unicode MS" w:hAnsi="Arial Unicode MS"/>
              <w:color w:val="111111"/>
              <w:sz w:val="24"/>
              <w:szCs w:val="24"/>
              <w:rtl w:val="0"/>
            </w:rPr>
            <w:t xml:space="preserve">실질 인상률 ≈ 명목 인상률 − 누적 물가상승률 (2022~2025)이므로,</w:t>
          </w:r>
        </w:sdtContent>
      </w:sdt>
    </w:p>
    <w:p w:rsidR="00000000" w:rsidDel="00000000" w:rsidP="00000000" w:rsidRDefault="00000000" w:rsidRPr="00000000" w14:paraId="00000108">
      <w:pPr>
        <w:spacing w:after="240" w:before="240" w:lineRule="auto"/>
        <w:rPr>
          <w:sz w:val="24"/>
          <w:szCs w:val="24"/>
        </w:rPr>
      </w:pPr>
      <w:sdt>
        <w:sdtPr>
          <w:id w:val="1229529841"/>
          <w:tag w:val="goog_rdk_76"/>
        </w:sdtPr>
        <w:sdtContent>
          <w:r w:rsidDel="00000000" w:rsidR="00000000" w:rsidRPr="00000000">
            <w:rPr>
              <w:rFonts w:ascii="Arial Unicode MS" w:cs="Arial Unicode MS" w:eastAsia="Arial Unicode MS" w:hAnsi="Arial Unicode MS"/>
              <w:sz w:val="24"/>
              <w:szCs w:val="24"/>
              <w:rtl w:val="0"/>
            </w:rPr>
            <w:t xml:space="preserve">누적 물가상승률(2022~2025)은</w:t>
          </w:r>
        </w:sdtContent>
      </w:sdt>
    </w:p>
    <w:p w:rsidR="00000000" w:rsidDel="00000000" w:rsidP="00000000" w:rsidRDefault="00000000" w:rsidRPr="00000000" w14:paraId="00000109">
      <w:pPr>
        <w:spacing w:after="240" w:before="240" w:lineRule="auto"/>
        <w:rPr>
          <w:sz w:val="24"/>
          <w:szCs w:val="24"/>
        </w:rPr>
      </w:pPr>
      <w:sdt>
        <w:sdtPr>
          <w:id w:val="58118444"/>
          <w:tag w:val="goog_rdk_77"/>
        </w:sdtPr>
        <w:sdtContent>
          <w:r w:rsidDel="00000000" w:rsidR="00000000" w:rsidRPr="00000000">
            <w:rPr>
              <w:rFonts w:ascii="Arial Unicode MS" w:cs="Arial Unicode MS" w:eastAsia="Arial Unicode MS" w:hAnsi="Arial Unicode MS"/>
              <w:sz w:val="24"/>
              <w:szCs w:val="24"/>
              <w:rtl w:val="0"/>
            </w:rPr>
            <w:t xml:space="preserve">≈ 5.1% + 2.32% + 2.45% = 약 9.87%</w:t>
          </w:r>
        </w:sdtContent>
      </w:sdt>
    </w:p>
    <w:p w:rsidR="00000000" w:rsidDel="00000000" w:rsidP="00000000" w:rsidRDefault="00000000" w:rsidRPr="00000000" w14:paraId="0000010A">
      <w:pPr>
        <w:spacing w:after="240" w:before="240" w:lineRule="auto"/>
        <w:rPr>
          <w:sz w:val="24"/>
          <w:szCs w:val="24"/>
        </w:rPr>
      </w:pPr>
      <w:sdt>
        <w:sdtPr>
          <w:id w:val="-742491668"/>
          <w:tag w:val="goog_rdk_78"/>
        </w:sdtPr>
        <w:sdtContent>
          <w:r w:rsidDel="00000000" w:rsidR="00000000" w:rsidRPr="00000000">
            <w:rPr>
              <w:rFonts w:ascii="Arial Unicode MS" w:cs="Arial Unicode MS" w:eastAsia="Arial Unicode MS" w:hAnsi="Arial Unicode MS"/>
              <w:sz w:val="24"/>
              <w:szCs w:val="24"/>
              <w:rtl w:val="0"/>
            </w:rPr>
            <w:t xml:space="preserve">이를 이용해 행3의 명목 인상률-물가 상승률을 계산해 각 기업 햄버거 기본 메뉴의 실질 인상률을 구할 수 있다.</w:t>
          </w:r>
        </w:sdtContent>
      </w:sdt>
    </w:p>
    <w:p w:rsidR="00000000" w:rsidDel="00000000" w:rsidP="00000000" w:rsidRDefault="00000000" w:rsidRPr="00000000" w14:paraId="0000010B">
      <w:pPr>
        <w:ind w:left="720" w:firstLine="0"/>
        <w:rPr>
          <w:sz w:val="24"/>
          <w:szCs w:val="24"/>
        </w:rPr>
      </w:pPr>
      <w:r w:rsidDel="00000000" w:rsidR="00000000" w:rsidRPr="00000000">
        <w:rPr>
          <w:rtl w:val="0"/>
        </w:rPr>
      </w:r>
    </w:p>
    <w:p w:rsidR="00000000" w:rsidDel="00000000" w:rsidP="00000000" w:rsidRDefault="00000000" w:rsidRPr="00000000" w14:paraId="0000010C">
      <w:pPr>
        <w:ind w:left="720" w:firstLine="0"/>
        <w:rPr/>
      </w:pPr>
      <w:r w:rsidDel="00000000" w:rsidR="00000000" w:rsidRPr="00000000">
        <w:rPr>
          <w:rtl w:val="0"/>
        </w:rPr>
      </w:r>
    </w:p>
    <w:tbl>
      <w:tblPr>
        <w:tblStyle w:val="Table2"/>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D">
            <w:pPr>
              <w:spacing w:after="240" w:before="240" w:lineRule="auto"/>
              <w:jc w:val="center"/>
              <w:rPr>
                <w:b w:val="1"/>
                <w:bCs w:val="1"/>
              </w:rPr>
            </w:pPr>
            <w:sdt>
              <w:sdtPr>
                <w:id w:val="1521396572"/>
                <w:tag w:val="goog_rdk_79"/>
              </w:sdtPr>
              <w:sdtContent>
                <w:r w:rsidDel="00000000" w:rsidR="00000000" w:rsidRPr="00000000">
                  <w:rPr>
                    <w:rFonts w:ascii="Arial Unicode MS" w:cs="Arial Unicode MS" w:eastAsia="Arial Unicode MS" w:hAnsi="Arial Unicode MS"/>
                    <w:b w:val="1"/>
                    <w:bCs w:val="1"/>
                    <w:rtl w:val="0"/>
                  </w:rPr>
                  <w:t xml:space="preserve">브랜드</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E">
            <w:pPr>
              <w:spacing w:after="240" w:before="240" w:lineRule="auto"/>
              <w:jc w:val="center"/>
              <w:rPr>
                <w:b w:val="1"/>
                <w:bCs w:val="1"/>
              </w:rPr>
            </w:pPr>
            <w:sdt>
              <w:sdtPr>
                <w:id w:val="1509976438"/>
                <w:tag w:val="goog_rdk_80"/>
              </w:sdtPr>
              <w:sdtContent>
                <w:r w:rsidDel="00000000" w:rsidR="00000000" w:rsidRPr="00000000">
                  <w:rPr>
                    <w:rFonts w:ascii="Arial Unicode MS" w:cs="Arial Unicode MS" w:eastAsia="Arial Unicode MS" w:hAnsi="Arial Unicode MS"/>
                    <w:b w:val="1"/>
                    <w:bCs w:val="1"/>
                    <w:rtl w:val="0"/>
                  </w:rPr>
                  <w:t xml:space="preserve">명목 인상률</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F">
            <w:pPr>
              <w:spacing w:after="240" w:before="240" w:lineRule="auto"/>
              <w:jc w:val="center"/>
              <w:rPr>
                <w:b w:val="1"/>
                <w:bCs w:val="1"/>
              </w:rPr>
            </w:pPr>
            <w:sdt>
              <w:sdtPr>
                <w:id w:val="-1797205360"/>
                <w:tag w:val="goog_rdk_81"/>
              </w:sdtPr>
              <w:sdtContent>
                <w:r w:rsidDel="00000000" w:rsidR="00000000" w:rsidRPr="00000000">
                  <w:rPr>
                    <w:rFonts w:ascii="Arial Unicode MS" w:cs="Arial Unicode MS" w:eastAsia="Arial Unicode MS" w:hAnsi="Arial Unicode MS"/>
                    <w:b w:val="1"/>
                    <w:bCs w:val="1"/>
                    <w:rtl w:val="0"/>
                  </w:rPr>
                  <w:t xml:space="preserve">실질 인상률 (물가 반영)</w:t>
                </w:r>
              </w:sdtContent>
            </w:sdt>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0">
            <w:pPr>
              <w:spacing w:after="240" w:before="240" w:lineRule="auto"/>
              <w:rPr/>
            </w:pPr>
            <w:sdt>
              <w:sdtPr>
                <w:id w:val="-1520507835"/>
                <w:tag w:val="goog_rdk_82"/>
              </w:sdtPr>
              <w:sdtContent>
                <w:r w:rsidDel="00000000" w:rsidR="00000000" w:rsidRPr="00000000">
                  <w:rPr>
                    <w:rFonts w:ascii="Arial Unicode MS" w:cs="Arial Unicode MS" w:eastAsia="Arial Unicode MS" w:hAnsi="Arial Unicode MS"/>
                    <w:rtl w:val="0"/>
                  </w:rPr>
                  <w:t xml:space="preserve">롯데리아</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1">
            <w:pPr>
              <w:spacing w:after="240" w:before="240" w:lineRule="auto"/>
              <w:rPr/>
            </w:pPr>
            <w:r w:rsidDel="00000000" w:rsidR="00000000" w:rsidRPr="00000000">
              <w:rPr>
                <w:rtl w:val="0"/>
              </w:rPr>
              <w:t xml:space="preserve">+11.1%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2">
            <w:pPr>
              <w:spacing w:after="240" w:before="240" w:lineRule="auto"/>
              <w:rPr/>
            </w:pPr>
            <w:r w:rsidDel="00000000" w:rsidR="00000000" w:rsidRPr="00000000">
              <w:rPr>
                <w:rtl w:val="0"/>
              </w:rPr>
              <w:t xml:space="preserve">+1.2%</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3">
            <w:pPr>
              <w:spacing w:after="240" w:before="240" w:lineRule="auto"/>
              <w:rPr/>
            </w:pPr>
            <w:sdt>
              <w:sdtPr>
                <w:id w:val="1529556133"/>
                <w:tag w:val="goog_rdk_83"/>
              </w:sdtPr>
              <w:sdtContent>
                <w:r w:rsidDel="00000000" w:rsidR="00000000" w:rsidRPr="00000000">
                  <w:rPr>
                    <w:rFonts w:ascii="Arial Unicode MS" w:cs="Arial Unicode MS" w:eastAsia="Arial Unicode MS" w:hAnsi="Arial Unicode MS"/>
                    <w:rtl w:val="0"/>
                  </w:rPr>
                  <w:t xml:space="preserve">버거킹</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4">
            <w:pPr>
              <w:spacing w:after="240" w:before="240" w:lineRule="auto"/>
              <w:rPr/>
            </w:pPr>
            <w:r w:rsidDel="00000000" w:rsidR="00000000" w:rsidRPr="00000000">
              <w:rPr>
                <w:rtl w:val="0"/>
              </w:rPr>
              <w:t xml:space="preserve">+12.5%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5">
            <w:pPr>
              <w:spacing w:after="240" w:before="240" w:lineRule="auto"/>
              <w:rPr/>
            </w:pPr>
            <w:r w:rsidDel="00000000" w:rsidR="00000000" w:rsidRPr="00000000">
              <w:rPr>
                <w:rtl w:val="0"/>
              </w:rPr>
              <w:t xml:space="preserve">+2.6%</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6">
            <w:pPr>
              <w:spacing w:after="240" w:before="240" w:lineRule="auto"/>
              <w:rPr/>
            </w:pPr>
            <w:sdt>
              <w:sdtPr>
                <w:id w:val="1001179459"/>
                <w:tag w:val="goog_rdk_84"/>
              </w:sdtPr>
              <w:sdtContent>
                <w:r w:rsidDel="00000000" w:rsidR="00000000" w:rsidRPr="00000000">
                  <w:rPr>
                    <w:rFonts w:ascii="Arial Unicode MS" w:cs="Arial Unicode MS" w:eastAsia="Arial Unicode MS" w:hAnsi="Arial Unicode MS"/>
                    <w:rtl w:val="0"/>
                  </w:rPr>
                  <w:t xml:space="preserve">맘스터치</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7">
            <w:pPr>
              <w:spacing w:after="240" w:before="240" w:lineRule="auto"/>
              <w:rPr/>
            </w:pPr>
            <w:r w:rsidDel="00000000" w:rsidR="00000000" w:rsidRPr="00000000">
              <w:rPr>
                <w:rtl w:val="0"/>
              </w:rPr>
              <w:t xml:space="preserve">+14.0%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8">
            <w:pPr>
              <w:spacing w:after="240" w:before="240" w:lineRule="auto"/>
              <w:rPr/>
            </w:pPr>
            <w:r w:rsidDel="00000000" w:rsidR="00000000" w:rsidRPr="00000000">
              <w:rPr>
                <w:rtl w:val="0"/>
              </w:rPr>
              <w:t xml:space="preserve">+4.1%</w:t>
            </w:r>
          </w:p>
        </w:tc>
      </w:tr>
    </w:tbl>
    <w:p w:rsidR="00000000" w:rsidDel="00000000" w:rsidP="00000000" w:rsidRDefault="00000000" w:rsidRPr="00000000" w14:paraId="00000119">
      <w:pPr>
        <w:ind w:left="0" w:firstLine="0"/>
        <w:rPr/>
      </w:pPr>
      <w:r w:rsidDel="00000000" w:rsidR="00000000" w:rsidRPr="00000000">
        <w:rPr>
          <w:rtl w:val="0"/>
        </w:rPr>
      </w:r>
    </w:p>
    <w:p w:rsidR="00000000" w:rsidDel="00000000" w:rsidP="00000000" w:rsidRDefault="00000000" w:rsidRPr="00000000" w14:paraId="0000011A">
      <w:pPr>
        <w:ind w:left="0" w:firstLine="0"/>
        <w:rPr>
          <w:b w:val="1"/>
          <w:bCs w:val="1"/>
          <w:highlight w:val="yellow"/>
        </w:rPr>
      </w:pPr>
      <w:sdt>
        <w:sdtPr>
          <w:id w:val="2104181463"/>
          <w:tag w:val="goog_rdk_85"/>
        </w:sdtPr>
        <w:sdtContent>
          <w:r w:rsidDel="00000000" w:rsidR="00000000" w:rsidRPr="00000000">
            <w:rPr>
              <w:rFonts w:ascii="Arial Unicode MS" w:cs="Arial Unicode MS" w:eastAsia="Arial Unicode MS" w:hAnsi="Arial Unicode MS"/>
              <w:b w:val="1"/>
              <w:bCs w:val="1"/>
              <w:highlight w:val="yellow"/>
              <w:rtl w:val="0"/>
            </w:rPr>
            <w:t xml:space="preserve">롯데리아는 물가를 빼고 보면 실제 구매력 기준으론 거의 제자리 수준 인상이다. 가격경쟁력 존재. </w:t>
          </w:r>
        </w:sdtContent>
      </w:sdt>
      <w:sdt>
        <w:sdtPr>
          <w:id w:val="-615988261"/>
          <w:tag w:val="goog_rdk_86"/>
        </w:sdtPr>
        <w:sdtContent>
          <w:r w:rsidDel="00000000" w:rsidR="00000000" w:rsidRPr="00000000">
            <w:rPr>
              <w:rFonts w:ascii="Arial Unicode MS" w:cs="Arial Unicode MS" w:eastAsia="Arial Unicode MS" w:hAnsi="Arial Unicode MS"/>
              <w:rtl w:val="0"/>
            </w:rPr>
            <w:t xml:space="preserve">공격적 확장보다 안정성을 중시한 롯데리아 전략의 장점으로, 관세 정책에 따른 가격 인상 압박이 상대적으로 낮다는 결론이다. 경기 변동에 상대적으로 덜 민감한 반복 수익 추구 전략이다. </w:t>
          </w:r>
        </w:sdtContent>
      </w:sdt>
      <w:r w:rsidDel="00000000" w:rsidR="00000000" w:rsidRPr="00000000">
        <w:rPr>
          <w:rtl w:val="0"/>
        </w:rPr>
      </w:r>
    </w:p>
    <w:p w:rsidR="00000000" w:rsidDel="00000000" w:rsidP="00000000" w:rsidRDefault="00000000" w:rsidRPr="00000000" w14:paraId="0000011B">
      <w:pPr>
        <w:ind w:left="720" w:firstLine="0"/>
        <w:rPr/>
      </w:pPr>
      <w:r w:rsidDel="00000000" w:rsidR="00000000" w:rsidRPr="00000000">
        <w:rPr>
          <w:rtl w:val="0"/>
        </w:rPr>
      </w:r>
    </w:p>
    <w:p w:rsidR="00000000" w:rsidDel="00000000" w:rsidP="00000000" w:rsidRDefault="00000000" w:rsidRPr="00000000" w14:paraId="0000011C">
      <w:pPr>
        <w:spacing w:after="240" w:before="240" w:lineRule="auto"/>
        <w:rPr/>
      </w:pPr>
      <w:sdt>
        <w:sdtPr>
          <w:id w:val="-802462311"/>
          <w:tag w:val="goog_rdk_87"/>
        </w:sdtPr>
        <w:sdtContent>
          <w:r w:rsidDel="00000000" w:rsidR="00000000" w:rsidRPr="00000000">
            <w:rPr>
              <w:rFonts w:ascii="Arial Unicode MS" w:cs="Arial Unicode MS" w:eastAsia="Arial Unicode MS" w:hAnsi="Arial Unicode MS"/>
              <w:rtl w:val="0"/>
            </w:rPr>
            <w:t xml:space="preserve">단순 명목 인상률 비교만 보면 가격 상승 폭이 크게 보이지만, 물가를 반영하면 롯데리아는 사실상 체감 가격 변화가 아주 작음 (+1%), 버거킹·맘스터치는 물가보다 약간 더 올라감, 맘스터치가 실질 상승폭 가장 큼</w:t>
            <w:br w:type="textWrapping"/>
            <w:t xml:space="preserve"> </w:t>
          </w:r>
        </w:sdtContent>
      </w:sdt>
    </w:p>
    <w:p w:rsidR="00000000" w:rsidDel="00000000" w:rsidP="00000000" w:rsidRDefault="00000000" w:rsidRPr="00000000" w14:paraId="0000011D">
      <w:pPr>
        <w:spacing w:after="240" w:before="240" w:lineRule="auto"/>
        <w:rPr/>
      </w:pPr>
      <w:sdt>
        <w:sdtPr>
          <w:id w:val="-1504127235"/>
          <w:tag w:val="goog_rdk_88"/>
        </w:sdtPr>
        <w:sdtContent>
          <w:r w:rsidDel="00000000" w:rsidR="00000000" w:rsidRPr="00000000">
            <w:rPr>
              <w:rFonts w:ascii="Arial Unicode MS" w:cs="Arial Unicode MS" w:eastAsia="Arial Unicode MS" w:hAnsi="Arial Unicode MS"/>
              <w:rtl w:val="0"/>
            </w:rPr>
            <w:t xml:space="preserve">정리: </w:t>
          </w:r>
        </w:sdtContent>
      </w:sdt>
      <w:sdt>
        <w:sdtPr>
          <w:id w:val="-1191303137"/>
          <w:tag w:val="goog_rdk_89"/>
        </w:sdtPr>
        <w:sdtContent>
          <w:r w:rsidDel="00000000" w:rsidR="00000000" w:rsidRPr="00000000">
            <w:rPr>
              <w:rFonts w:ascii="Arial Unicode MS" w:cs="Arial Unicode MS" w:eastAsia="Arial Unicode MS" w:hAnsi="Arial Unicode MS"/>
              <w:color w:val="111111"/>
              <w:sz w:val="23"/>
              <w:szCs w:val="23"/>
              <w:rtl w:val="0"/>
            </w:rPr>
            <w:t xml:space="preserve">롯데리아는 프랜차이즈 중심의 자산 경량화 구조를 통해 고정자산 부담과 재무적 리스크를 낮추고 있으며, 이는 장기간 저가 전략을 유지할 수 있는 유형자원적 기반으로 작용한다.</w:t>
          </w:r>
        </w:sdtContent>
      </w:sdt>
      <w:r w:rsidDel="00000000" w:rsidR="00000000" w:rsidRPr="00000000">
        <w:rPr>
          <w:rtl w:val="0"/>
        </w:rPr>
        <w:br w:type="textWrapping"/>
      </w:r>
      <w:sdt>
        <w:sdtPr>
          <w:id w:val="-1064241639"/>
          <w:tag w:val="goog_rdk_90"/>
        </w:sdtPr>
        <w:sdtContent>
          <w:r w:rsidDel="00000000" w:rsidR="00000000" w:rsidRPr="00000000">
            <w:rPr>
              <w:rFonts w:ascii="Arial Unicode MS" w:cs="Arial Unicode MS" w:eastAsia="Arial Unicode MS" w:hAnsi="Arial Unicode MS"/>
              <w:b w:val="1"/>
              <w:bCs w:val="1"/>
              <w:rtl w:val="0"/>
            </w:rPr>
            <w:t xml:space="preserve">저마진·고회전 전략에 맞는 재무 구조</w:t>
          </w:r>
        </w:sdtContent>
      </w:sdt>
      <w:r w:rsidDel="00000000" w:rsidR="00000000" w:rsidRPr="00000000">
        <w:rPr>
          <w:rtl w:val="0"/>
        </w:rPr>
      </w:r>
    </w:p>
    <w:p w:rsidR="00000000" w:rsidDel="00000000" w:rsidP="00000000" w:rsidRDefault="00000000" w:rsidRPr="00000000" w14:paraId="0000011E">
      <w:pPr>
        <w:spacing w:after="240" w:before="240" w:lineRule="auto"/>
        <w:rPr/>
      </w:pPr>
      <w:r w:rsidDel="00000000" w:rsidR="00000000" w:rsidRPr="00000000">
        <w:rPr>
          <w:rtl w:val="0"/>
        </w:rPr>
      </w:r>
    </w:p>
    <w:p w:rsidR="00000000" w:rsidDel="00000000" w:rsidP="00000000" w:rsidRDefault="00000000" w:rsidRPr="00000000" w14:paraId="0000011F">
      <w:pPr>
        <w:numPr>
          <w:ilvl w:val="0"/>
          <w:numId w:val="3"/>
        </w:numPr>
        <w:spacing w:after="240" w:before="240" w:lineRule="auto"/>
        <w:ind w:left="720" w:hanging="360"/>
        <w:rPr>
          <w:b w:val="1"/>
          <w:bCs w:val="1"/>
          <w:sz w:val="24"/>
          <w:szCs w:val="24"/>
          <w:u w:val="none"/>
        </w:rPr>
      </w:pPr>
      <w:sdt>
        <w:sdtPr>
          <w:id w:val="2087792837"/>
          <w:tag w:val="goog_rdk_91"/>
        </w:sdtPr>
        <w:sdtContent>
          <w:r w:rsidDel="00000000" w:rsidR="00000000" w:rsidRPr="00000000">
            <w:rPr>
              <w:rFonts w:ascii="Arial Unicode MS" w:cs="Arial Unicode MS" w:eastAsia="Arial Unicode MS" w:hAnsi="Arial Unicode MS"/>
              <w:b w:val="1"/>
              <w:bCs w:val="1"/>
              <w:sz w:val="24"/>
              <w:szCs w:val="24"/>
              <w:rtl w:val="0"/>
            </w:rPr>
            <w:t xml:space="preserve">재무지표 활용하여 </w:t>
          </w:r>
        </w:sdtContent>
      </w:sdt>
      <w:sdt>
        <w:sdtPr>
          <w:id w:val="1434407654"/>
          <w:tag w:val="goog_rdk_92"/>
        </w:sdtPr>
        <w:sdtContent>
          <w:r w:rsidDel="00000000" w:rsidR="00000000" w:rsidRPr="00000000">
            <w:rPr>
              <w:rFonts w:ascii="Arial Unicode MS" w:cs="Arial Unicode MS" w:eastAsia="Arial Unicode MS" w:hAnsi="Arial Unicode MS"/>
              <w:b w:val="1"/>
              <w:bCs w:val="1"/>
              <w:sz w:val="24"/>
              <w:szCs w:val="24"/>
              <w:rtl w:val="0"/>
            </w:rPr>
            <w:t xml:space="preserve">롯데리아의 성장성, 수익성 등을 해석</w:t>
          </w:r>
        </w:sdtContent>
      </w:sdt>
    </w:p>
    <w:p w:rsidR="00000000" w:rsidDel="00000000" w:rsidP="00000000" w:rsidRDefault="00000000" w:rsidRPr="00000000" w14:paraId="00000120">
      <w:pPr>
        <w:pStyle w:val="Heading1"/>
        <w:keepNext w:val="0"/>
        <w:keepLines w:val="0"/>
        <w:spacing w:before="480" w:lineRule="auto"/>
        <w:rPr>
          <w:b w:val="1"/>
          <w:bCs w:val="1"/>
          <w:sz w:val="24"/>
          <w:szCs w:val="24"/>
        </w:rPr>
      </w:pPr>
      <w:bookmarkStart w:colFirst="0" w:colLast="0" w:name="_heading=h.qy4p4jnhtlju" w:id="3"/>
      <w:bookmarkEnd w:id="3"/>
      <w:sdt>
        <w:sdtPr>
          <w:id w:val="2077010052"/>
          <w:tag w:val="goog_rdk_93"/>
        </w:sdtPr>
        <w:sdtContent>
          <w:r w:rsidDel="00000000" w:rsidR="00000000" w:rsidRPr="00000000">
            <w:rPr>
              <w:rFonts w:ascii="Arial Unicode MS" w:cs="Arial Unicode MS" w:eastAsia="Arial Unicode MS" w:hAnsi="Arial Unicode MS"/>
              <w:b w:val="1"/>
              <w:bCs w:val="1"/>
              <w:color w:val="000000"/>
              <w:sz w:val="24"/>
              <w:szCs w:val="24"/>
              <w:rtl w:val="0"/>
            </w:rPr>
            <w:t xml:space="preserve">성장성</w:t>
          </w:r>
        </w:sdtContent>
      </w:sdt>
      <w:r w:rsidDel="00000000" w:rsidR="00000000" w:rsidRPr="00000000">
        <w:rPr>
          <w:rtl w:val="0"/>
        </w:rPr>
      </w:r>
    </w:p>
    <w:p w:rsidR="00000000" w:rsidDel="00000000" w:rsidP="00000000" w:rsidRDefault="00000000" w:rsidRPr="00000000" w14:paraId="00000121">
      <w:pPr>
        <w:pStyle w:val="Heading1"/>
        <w:keepNext w:val="0"/>
        <w:keepLines w:val="0"/>
        <w:spacing w:before="480" w:lineRule="auto"/>
        <w:rPr>
          <w:sz w:val="24"/>
          <w:szCs w:val="24"/>
        </w:rPr>
      </w:pPr>
      <w:bookmarkStart w:colFirst="0" w:colLast="0" w:name="_heading=h.rdd5oglky1t3" w:id="4"/>
      <w:bookmarkEnd w:id="4"/>
      <w:sdt>
        <w:sdtPr>
          <w:id w:val="-1881195431"/>
          <w:tag w:val="goog_rdk_94"/>
        </w:sdtPr>
        <w:sdtContent>
          <w:r w:rsidDel="00000000" w:rsidR="00000000" w:rsidRPr="00000000">
            <w:rPr>
              <w:rFonts w:ascii="Arial Unicode MS" w:cs="Arial Unicode MS" w:eastAsia="Arial Unicode MS" w:hAnsi="Arial Unicode MS"/>
              <w:sz w:val="24"/>
              <w:szCs w:val="24"/>
              <w:rtl w:val="0"/>
            </w:rPr>
            <w:t xml:space="preserve">1행 재무 비율 항목: </w:t>
          </w:r>
        </w:sdtContent>
      </w:sdt>
    </w:p>
    <w:p w:rsidR="00000000" w:rsidDel="00000000" w:rsidP="00000000" w:rsidRDefault="00000000" w:rsidRPr="00000000" w14:paraId="00000122">
      <w:pPr>
        <w:pStyle w:val="Heading1"/>
        <w:keepNext w:val="0"/>
        <w:keepLines w:val="0"/>
        <w:spacing w:before="480" w:lineRule="auto"/>
        <w:rPr>
          <w:sz w:val="24"/>
          <w:szCs w:val="24"/>
        </w:rPr>
      </w:pPr>
      <w:bookmarkStart w:colFirst="0" w:colLast="0" w:name="_heading=h.us6bezu0i67q" w:id="5"/>
      <w:bookmarkEnd w:id="5"/>
      <w:sdt>
        <w:sdtPr>
          <w:id w:val="-396047989"/>
          <w:tag w:val="goog_rdk_95"/>
        </w:sdtPr>
        <w:sdtContent>
          <w:r w:rsidDel="00000000" w:rsidR="00000000" w:rsidRPr="00000000">
            <w:rPr>
              <w:rFonts w:ascii="Arial Unicode MS" w:cs="Arial Unicode MS" w:eastAsia="Arial Unicode MS" w:hAnsi="Arial Unicode MS"/>
              <w:sz w:val="24"/>
              <w:szCs w:val="24"/>
              <w:rtl w:val="0"/>
            </w:rPr>
            <w:t xml:space="preserve">총자산증가율 0.86%-&gt; 공격적 확장 아님, 성숙 단계</w:t>
            <w:br w:type="textWrapping"/>
            <w:t xml:space="preserve">매출증가율 7.43% → 점포 수 확장보다는 기존 매장 매출 유지·회복 국면이다. </w:t>
          </w:r>
        </w:sdtContent>
      </w:sdt>
    </w:p>
    <w:p w:rsidR="00000000" w:rsidDel="00000000" w:rsidP="00000000" w:rsidRDefault="00000000" w:rsidRPr="00000000" w14:paraId="00000123">
      <w:pPr>
        <w:pStyle w:val="Heading1"/>
        <w:keepNext w:val="0"/>
        <w:keepLines w:val="0"/>
        <w:spacing w:before="480" w:lineRule="auto"/>
        <w:rPr>
          <w:sz w:val="24"/>
          <w:szCs w:val="24"/>
        </w:rPr>
      </w:pPr>
      <w:bookmarkStart w:colFirst="0" w:colLast="0" w:name="_heading=h.apva4wevpxgs" w:id="6"/>
      <w:bookmarkEnd w:id="6"/>
      <w:sdt>
        <w:sdtPr>
          <w:id w:val="-1759658718"/>
          <w:tag w:val="goog_rdk_96"/>
        </w:sdtPr>
        <w:sdtContent>
          <w:r w:rsidDel="00000000" w:rsidR="00000000" w:rsidRPr="00000000">
            <w:rPr>
              <w:rFonts w:ascii="Arial Unicode MS" w:cs="Arial Unicode MS" w:eastAsia="Arial Unicode MS" w:hAnsi="Arial Unicode MS"/>
              <w:sz w:val="24"/>
              <w:szCs w:val="24"/>
              <w:rtl w:val="0"/>
            </w:rPr>
            <w:t xml:space="preserve">순이익증가율 572% → 전년도 이익이 거의 없었던 기저효과이다. 유의미한 지표 아님</w:t>
            <w:br w:type="textWrapping"/>
          </w:r>
        </w:sdtContent>
      </w:sdt>
    </w:p>
    <w:p w:rsidR="00000000" w:rsidDel="00000000" w:rsidP="00000000" w:rsidRDefault="00000000" w:rsidRPr="00000000" w14:paraId="00000124">
      <w:pPr>
        <w:spacing w:after="240" w:before="240" w:lineRule="auto"/>
        <w:rPr>
          <w:b w:val="1"/>
          <w:bCs w:val="1"/>
          <w:color w:val="111111"/>
          <w:sz w:val="24"/>
          <w:szCs w:val="24"/>
        </w:rPr>
      </w:pPr>
      <w:r w:rsidDel="00000000" w:rsidR="00000000" w:rsidRPr="00000000">
        <w:rPr>
          <w:sz w:val="24"/>
          <w:szCs w:val="24"/>
          <w:rtl w:val="0"/>
        </w:rPr>
        <w:t xml:space="preserve"> </w:t>
      </w:r>
      <w:sdt>
        <w:sdtPr>
          <w:id w:val="-896053221"/>
          <w:tag w:val="goog_rdk_97"/>
        </w:sdtPr>
        <w:sdtContent>
          <w:r w:rsidDel="00000000" w:rsidR="00000000" w:rsidRPr="00000000">
            <w:rPr>
              <w:rFonts w:ascii="Arial Unicode MS" w:cs="Arial Unicode MS" w:eastAsia="Arial Unicode MS" w:hAnsi="Arial Unicode MS"/>
              <w:b w:val="1"/>
              <w:bCs w:val="1"/>
              <w:color w:val="111111"/>
              <w:sz w:val="24"/>
              <w:szCs w:val="24"/>
              <w:rtl w:val="0"/>
            </w:rPr>
            <w:t xml:space="preserve">롯데리아는 이미 전국망을 갖춘 안정·유지 전략 기업이다.</w:t>
          </w:r>
        </w:sdtContent>
      </w:sdt>
    </w:p>
    <w:p w:rsidR="00000000" w:rsidDel="00000000" w:rsidP="00000000" w:rsidRDefault="00000000" w:rsidRPr="00000000" w14:paraId="00000125">
      <w:pPr>
        <w:spacing w:after="240" w:befor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6">
      <w:pPr>
        <w:pStyle w:val="Heading3"/>
        <w:keepNext w:val="0"/>
        <w:keepLines w:val="0"/>
        <w:spacing w:before="280" w:lineRule="auto"/>
        <w:rPr>
          <w:b w:val="1"/>
          <w:bCs w:val="1"/>
          <w:color w:val="000000"/>
          <w:sz w:val="24"/>
          <w:szCs w:val="24"/>
        </w:rPr>
      </w:pPr>
      <w:bookmarkStart w:colFirst="0" w:colLast="0" w:name="_heading=h.xzmprrpc5b9e" w:id="7"/>
      <w:bookmarkEnd w:id="7"/>
      <w:sdt>
        <w:sdtPr>
          <w:id w:val="759780427"/>
          <w:tag w:val="goog_rdk_98"/>
        </w:sdtPr>
        <w:sdtContent>
          <w:r w:rsidDel="00000000" w:rsidR="00000000" w:rsidRPr="00000000">
            <w:rPr>
              <w:rFonts w:ascii="Arial Unicode MS" w:cs="Arial Unicode MS" w:eastAsia="Arial Unicode MS" w:hAnsi="Arial Unicode MS"/>
              <w:b w:val="1"/>
              <w:bCs w:val="1"/>
              <w:color w:val="000000"/>
              <w:sz w:val="24"/>
              <w:szCs w:val="24"/>
              <w:rtl w:val="0"/>
            </w:rPr>
            <w:t xml:space="preserve">수익성</w:t>
          </w:r>
        </w:sdtContent>
      </w:sdt>
    </w:p>
    <w:p w:rsidR="00000000" w:rsidDel="00000000" w:rsidP="00000000" w:rsidRDefault="00000000" w:rsidRPr="00000000" w14:paraId="00000127">
      <w:pPr>
        <w:rPr/>
      </w:pPr>
      <w:sdt>
        <w:sdtPr>
          <w:id w:val="1541855334"/>
          <w:tag w:val="goog_rdk_99"/>
        </w:sdtPr>
        <w:sdtContent>
          <w:r w:rsidDel="00000000" w:rsidR="00000000" w:rsidRPr="00000000">
            <w:rPr>
              <w:rFonts w:ascii="Arial Unicode MS" w:cs="Arial Unicode MS" w:eastAsia="Arial Unicode MS" w:hAnsi="Arial Unicode MS"/>
              <w:rtl w:val="0"/>
            </w:rPr>
            <w:t xml:space="preserve">손익계산서, 재무비율 항목</w:t>
          </w:r>
        </w:sdtContent>
      </w:sdt>
      <w:r w:rsidDel="00000000" w:rsidR="00000000" w:rsidRPr="00000000">
        <w:rPr>
          <w:rtl w:val="0"/>
        </w:rPr>
      </w:r>
    </w:p>
    <w:p w:rsidR="00000000" w:rsidDel="00000000" w:rsidP="00000000" w:rsidRDefault="00000000" w:rsidRPr="00000000" w14:paraId="00000128">
      <w:pPr>
        <w:pStyle w:val="Heading3"/>
        <w:keepNext w:val="0"/>
        <w:keepLines w:val="0"/>
        <w:spacing w:before="280" w:lineRule="auto"/>
        <w:rPr>
          <w:sz w:val="24"/>
          <w:szCs w:val="24"/>
        </w:rPr>
      </w:pPr>
      <w:bookmarkStart w:colFirst="0" w:colLast="0" w:name="_heading=h.l3q2ksy6n9q9" w:id="8"/>
      <w:bookmarkEnd w:id="8"/>
      <w:sdt>
        <w:sdtPr>
          <w:id w:val="-1487375428"/>
          <w:tag w:val="goog_rdk_100"/>
        </w:sdtPr>
        <w:sdtContent>
          <w:r w:rsidDel="00000000" w:rsidR="00000000" w:rsidRPr="00000000">
            <w:rPr>
              <w:rFonts w:ascii="Arial Unicode MS" w:cs="Arial Unicode MS" w:eastAsia="Arial Unicode MS" w:hAnsi="Arial Unicode MS"/>
              <w:sz w:val="24"/>
              <w:szCs w:val="24"/>
              <w:rtl w:val="0"/>
            </w:rPr>
            <w:t xml:space="preserve">영업이익률 3.79% → 업계 평균 이하, 저가·할인 중심 </w:t>
          </w:r>
        </w:sdtContent>
      </w:sdt>
      <w:r w:rsidDel="00000000" w:rsidR="00000000" w:rsidRPr="00000000">
        <w:rPr>
          <w:b w:val="1"/>
          <w:bCs w:val="1"/>
          <w:sz w:val="24"/>
          <w:szCs w:val="24"/>
          <w:rtl w:val="0"/>
        </w:rPr>
        <w:t xml:space="preserve">QSR</w:t>
      </w:r>
      <w:sdt>
        <w:sdtPr>
          <w:id w:val="-1438489879"/>
          <w:tag w:val="goog_rdk_101"/>
        </w:sdtPr>
        <w:sdtContent>
          <w:r w:rsidDel="00000000" w:rsidR="00000000" w:rsidRPr="00000000">
            <w:rPr>
              <w:rFonts w:ascii="Arial Unicode MS" w:cs="Arial Unicode MS" w:eastAsia="Arial Unicode MS" w:hAnsi="Arial Unicode MS"/>
              <w:sz w:val="24"/>
              <w:szCs w:val="24"/>
              <w:rtl w:val="0"/>
            </w:rPr>
            <w:t xml:space="preserve"> 전략의 결과</w:t>
            <w:br w:type="textWrapping"/>
            <w:t xml:space="preserve">ROE 10.36% → 나쁘지 않지만, 고부채 구조 덕분에 만들어진 수치</w:t>
          </w:r>
        </w:sdtContent>
      </w:sdt>
    </w:p>
    <w:p w:rsidR="00000000" w:rsidDel="00000000" w:rsidP="00000000" w:rsidRDefault="00000000" w:rsidRPr="00000000" w14:paraId="00000129">
      <w:pPr>
        <w:pStyle w:val="Heading3"/>
        <w:keepNext w:val="0"/>
        <w:keepLines w:val="0"/>
        <w:spacing w:before="280" w:lineRule="auto"/>
        <w:rPr>
          <w:sz w:val="24"/>
          <w:szCs w:val="24"/>
        </w:rPr>
      </w:pPr>
      <w:bookmarkStart w:colFirst="0" w:colLast="0" w:name="_heading=h.bvw7yjm6vzri" w:id="9"/>
      <w:bookmarkEnd w:id="9"/>
      <w:sdt>
        <w:sdtPr>
          <w:id w:val="977838301"/>
          <w:tag w:val="goog_rdk_102"/>
        </w:sdtPr>
        <w:sdtContent>
          <w:r w:rsidDel="00000000" w:rsidR="00000000" w:rsidRPr="00000000">
            <w:rPr>
              <w:rFonts w:ascii="Arial Unicode MS" w:cs="Arial Unicode MS" w:eastAsia="Arial Unicode MS" w:hAnsi="Arial Unicode MS"/>
              <w:sz w:val="24"/>
              <w:szCs w:val="24"/>
              <w:rtl w:val="0"/>
            </w:rPr>
            <w:t xml:space="preserve">ROIC 2.47% → 실제로는 자본 효율 낮음</w:t>
            <w:br w:type="textWrapping"/>
          </w:r>
        </w:sdtContent>
      </w:sdt>
    </w:p>
    <w:p w:rsidR="00000000" w:rsidDel="00000000" w:rsidP="00000000" w:rsidRDefault="00000000" w:rsidRPr="00000000" w14:paraId="0000012A">
      <w:pPr>
        <w:spacing w:after="240" w:before="240" w:lineRule="auto"/>
        <w:rPr>
          <w:b w:val="1"/>
          <w:bCs w:val="1"/>
          <w:color w:val="111111"/>
          <w:sz w:val="24"/>
          <w:szCs w:val="24"/>
        </w:rPr>
      </w:pPr>
      <w:sdt>
        <w:sdtPr>
          <w:id w:val="-693661983"/>
          <w:tag w:val="goog_rdk_103"/>
        </w:sdtPr>
        <w:sdtContent>
          <w:r w:rsidDel="00000000" w:rsidR="00000000" w:rsidRPr="00000000">
            <w:rPr>
              <w:rFonts w:ascii="Arial Unicode MS" w:cs="Arial Unicode MS" w:eastAsia="Arial Unicode MS" w:hAnsi="Arial Unicode MS"/>
              <w:b w:val="1"/>
              <w:bCs w:val="1"/>
              <w:color w:val="111111"/>
              <w:sz w:val="24"/>
              <w:szCs w:val="24"/>
              <w:rtl w:val="0"/>
            </w:rPr>
            <w:t xml:space="preserve">많이 팔지만 남는 건 적은 구조. </w:t>
          </w:r>
        </w:sdtContent>
      </w:sdt>
      <w:sdt>
        <w:sdtPr>
          <w:id w:val="-1554881488"/>
          <w:tag w:val="goog_rdk_104"/>
        </w:sdtPr>
        <w:sdtContent>
          <w:r w:rsidDel="00000000" w:rsidR="00000000" w:rsidRPr="00000000">
            <w:rPr>
              <w:rFonts w:ascii="Arial Unicode MS" w:cs="Arial Unicode MS" w:eastAsia="Arial Unicode MS" w:hAnsi="Arial Unicode MS"/>
              <w:rtl w:val="0"/>
            </w:rPr>
            <w:t xml:space="preserve">고성장보다는 장기 생존형 전략</w:t>
            <w:br w:type="textWrapping"/>
          </w:r>
        </w:sdtContent>
      </w:sdt>
      <w:r w:rsidDel="00000000" w:rsidR="00000000" w:rsidRPr="00000000">
        <w:rPr>
          <w:rtl w:val="0"/>
        </w:rPr>
      </w:r>
    </w:p>
    <w:p w:rsidR="00000000" w:rsidDel="00000000" w:rsidP="00000000" w:rsidRDefault="00000000" w:rsidRPr="00000000" w14:paraId="0000012B">
      <w:pPr>
        <w:spacing w:after="240" w:befor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C">
      <w:pPr>
        <w:pStyle w:val="Heading3"/>
        <w:keepNext w:val="0"/>
        <w:keepLines w:val="0"/>
        <w:spacing w:before="280" w:lineRule="auto"/>
        <w:rPr>
          <w:b w:val="1"/>
          <w:bCs w:val="1"/>
          <w:color w:val="000000"/>
          <w:sz w:val="24"/>
          <w:szCs w:val="24"/>
        </w:rPr>
      </w:pPr>
      <w:bookmarkStart w:colFirst="0" w:colLast="0" w:name="_heading=h.s37k9he5ho2x" w:id="10"/>
      <w:bookmarkEnd w:id="10"/>
      <w:sdt>
        <w:sdtPr>
          <w:id w:val="1462911807"/>
          <w:tag w:val="goog_rdk_105"/>
        </w:sdtPr>
        <w:sdtContent>
          <w:r w:rsidDel="00000000" w:rsidR="00000000" w:rsidRPr="00000000">
            <w:rPr>
              <w:rFonts w:ascii="Arial Unicode MS" w:cs="Arial Unicode MS" w:eastAsia="Arial Unicode MS" w:hAnsi="Arial Unicode MS"/>
              <w:b w:val="1"/>
              <w:bCs w:val="1"/>
              <w:color w:val="000000"/>
              <w:sz w:val="24"/>
              <w:szCs w:val="24"/>
              <w:rtl w:val="0"/>
            </w:rPr>
            <w:t xml:space="preserve">안정성</w:t>
          </w:r>
        </w:sdtContent>
      </w:sdt>
    </w:p>
    <w:p w:rsidR="00000000" w:rsidDel="00000000" w:rsidP="00000000" w:rsidRDefault="00000000" w:rsidRPr="00000000" w14:paraId="0000012D">
      <w:pPr>
        <w:rPr/>
      </w:pPr>
      <w:sdt>
        <w:sdtPr>
          <w:id w:val="378298884"/>
          <w:tag w:val="goog_rdk_106"/>
        </w:sdtPr>
        <w:sdtContent>
          <w:r w:rsidDel="00000000" w:rsidR="00000000" w:rsidRPr="00000000">
            <w:rPr>
              <w:rFonts w:ascii="Arial Unicode MS" w:cs="Arial Unicode MS" w:eastAsia="Arial Unicode MS" w:hAnsi="Arial Unicode MS"/>
              <w:rtl w:val="0"/>
            </w:rPr>
            <w:t xml:space="preserve">재무비율항목</w:t>
          </w:r>
        </w:sdtContent>
      </w:sdt>
      <w:r w:rsidDel="00000000" w:rsidR="00000000" w:rsidRPr="00000000">
        <w:rPr>
          <w:rtl w:val="0"/>
        </w:rPr>
      </w:r>
    </w:p>
    <w:p w:rsidR="00000000" w:rsidDel="00000000" w:rsidP="00000000" w:rsidRDefault="00000000" w:rsidRPr="00000000" w14:paraId="0000012E">
      <w:pPr>
        <w:pStyle w:val="Heading3"/>
        <w:keepNext w:val="0"/>
        <w:keepLines w:val="0"/>
        <w:spacing w:before="280" w:lineRule="auto"/>
        <w:rPr>
          <w:sz w:val="24"/>
          <w:szCs w:val="24"/>
        </w:rPr>
      </w:pPr>
      <w:bookmarkStart w:colFirst="0" w:colLast="0" w:name="_heading=h.cgzehqd8zmgv" w:id="11"/>
      <w:bookmarkEnd w:id="11"/>
      <w:sdt>
        <w:sdtPr>
          <w:id w:val="-862661372"/>
          <w:tag w:val="goog_rdk_107"/>
        </w:sdtPr>
        <w:sdtContent>
          <w:r w:rsidDel="00000000" w:rsidR="00000000" w:rsidRPr="00000000">
            <w:rPr>
              <w:rFonts w:ascii="Arial Unicode MS" w:cs="Arial Unicode MS" w:eastAsia="Arial Unicode MS" w:hAnsi="Arial Unicode MS"/>
              <w:sz w:val="24"/>
              <w:szCs w:val="24"/>
              <w:rtl w:val="0"/>
            </w:rPr>
            <w:t xml:space="preserve">부채비율 310.96%→ 매우 높음, 직영점 임대료가 리스부채인 영향.</w:t>
            <w:br w:type="textWrapping"/>
            <w:t xml:space="preserve">이자보상배수 2.12 → 이자 감당은 가능하나 금리 상승에 취약하다.</w:t>
            <w:br w:type="textWrapping"/>
            <w:t xml:space="preserve">차입금의존도 50.93%→ 운영에 차입 의존 큼</w:t>
            <w:br w:type="textWrapping"/>
          </w:r>
        </w:sdtContent>
      </w:sdt>
    </w:p>
    <w:p w:rsidR="00000000" w:rsidDel="00000000" w:rsidP="00000000" w:rsidRDefault="00000000" w:rsidRPr="00000000" w14:paraId="0000012F">
      <w:pPr>
        <w:pStyle w:val="Heading3"/>
        <w:keepNext w:val="0"/>
        <w:keepLines w:val="0"/>
        <w:spacing w:before="280" w:lineRule="auto"/>
        <w:rPr>
          <w:b w:val="1"/>
          <w:bCs w:val="1"/>
          <w:color w:val="111111"/>
          <w:sz w:val="24"/>
          <w:szCs w:val="24"/>
        </w:rPr>
      </w:pPr>
      <w:bookmarkStart w:colFirst="0" w:colLast="0" w:name="_heading=h.7i3tcbqg5vr5" w:id="12"/>
      <w:bookmarkEnd w:id="12"/>
      <w:r w:rsidDel="00000000" w:rsidR="00000000" w:rsidRPr="00000000">
        <w:rPr>
          <w:sz w:val="24"/>
          <w:szCs w:val="24"/>
          <w:rtl w:val="0"/>
        </w:rPr>
        <w:t xml:space="preserve">:</w:t>
      </w:r>
      <w:sdt>
        <w:sdtPr>
          <w:id w:val="-803583206"/>
          <w:tag w:val="goog_rdk_108"/>
        </w:sdtPr>
        <w:sdtContent>
          <w:r w:rsidDel="00000000" w:rsidR="00000000" w:rsidRPr="00000000">
            <w:rPr>
              <w:rFonts w:ascii="Arial Unicode MS" w:cs="Arial Unicode MS" w:eastAsia="Arial Unicode MS" w:hAnsi="Arial Unicode MS"/>
              <w:b w:val="1"/>
              <w:bCs w:val="1"/>
              <w:color w:val="111111"/>
              <w:sz w:val="24"/>
              <w:szCs w:val="24"/>
              <w:rtl w:val="0"/>
            </w:rPr>
            <w:t xml:space="preserve">고정비·임대료 부담이 큰 무거운 구조</w:t>
          </w:r>
        </w:sdtContent>
      </w:sdt>
    </w:p>
    <w:p w:rsidR="00000000" w:rsidDel="00000000" w:rsidP="00000000" w:rsidRDefault="00000000" w:rsidRPr="00000000" w14:paraId="00000130">
      <w:pPr>
        <w:spacing w:after="240" w:befor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1">
      <w:pPr>
        <w:pStyle w:val="Heading3"/>
        <w:keepNext w:val="0"/>
        <w:keepLines w:val="0"/>
        <w:spacing w:before="280" w:lineRule="auto"/>
        <w:rPr>
          <w:b w:val="1"/>
          <w:bCs w:val="1"/>
          <w:color w:val="000000"/>
          <w:sz w:val="24"/>
          <w:szCs w:val="24"/>
        </w:rPr>
      </w:pPr>
      <w:bookmarkStart w:colFirst="0" w:colLast="0" w:name="_heading=h.aj3rep8rdf0v" w:id="13"/>
      <w:bookmarkEnd w:id="13"/>
      <w:sdt>
        <w:sdtPr>
          <w:id w:val="-786438670"/>
          <w:tag w:val="goog_rdk_109"/>
        </w:sdtPr>
        <w:sdtContent>
          <w:r w:rsidDel="00000000" w:rsidR="00000000" w:rsidRPr="00000000">
            <w:rPr>
              <w:rFonts w:ascii="Arial Unicode MS" w:cs="Arial Unicode MS" w:eastAsia="Arial Unicode MS" w:hAnsi="Arial Unicode MS"/>
              <w:b w:val="1"/>
              <w:bCs w:val="1"/>
              <w:color w:val="000000"/>
              <w:sz w:val="24"/>
              <w:szCs w:val="24"/>
              <w:rtl w:val="0"/>
            </w:rPr>
            <w:t xml:space="preserve">효율성</w:t>
          </w:r>
        </w:sdtContent>
      </w:sdt>
    </w:p>
    <w:p w:rsidR="00000000" w:rsidDel="00000000" w:rsidP="00000000" w:rsidRDefault="00000000" w:rsidRPr="00000000" w14:paraId="00000132">
      <w:pPr>
        <w:rPr/>
      </w:pPr>
      <w:sdt>
        <w:sdtPr>
          <w:id w:val="917142953"/>
          <w:tag w:val="goog_rdk_110"/>
        </w:sdtPr>
        <w:sdtContent>
          <w:r w:rsidDel="00000000" w:rsidR="00000000" w:rsidRPr="00000000">
            <w:rPr>
              <w:rFonts w:ascii="Arial Unicode MS" w:cs="Arial Unicode MS" w:eastAsia="Arial Unicode MS" w:hAnsi="Arial Unicode MS"/>
              <w:rtl w:val="0"/>
            </w:rPr>
            <w:t xml:space="preserve">재무비율 항목</w:t>
          </w:r>
        </w:sdtContent>
      </w:sdt>
      <w:r w:rsidDel="00000000" w:rsidR="00000000" w:rsidRPr="00000000">
        <w:rPr>
          <w:rtl w:val="0"/>
        </w:rPr>
      </w:r>
    </w:p>
    <w:p w:rsidR="00000000" w:rsidDel="00000000" w:rsidP="00000000" w:rsidRDefault="00000000" w:rsidRPr="00000000" w14:paraId="00000133">
      <w:pPr>
        <w:pStyle w:val="Heading3"/>
        <w:keepNext w:val="0"/>
        <w:keepLines w:val="0"/>
        <w:spacing w:before="280" w:lineRule="auto"/>
        <w:rPr>
          <w:sz w:val="24"/>
          <w:szCs w:val="24"/>
        </w:rPr>
      </w:pPr>
      <w:bookmarkStart w:colFirst="0" w:colLast="0" w:name="_heading=h.ywtvlsrsp559" w:id="14"/>
      <w:bookmarkEnd w:id="14"/>
      <w:sdt>
        <w:sdtPr>
          <w:id w:val="-869169811"/>
          <w:tag w:val="goog_rdk_111"/>
        </w:sdtPr>
        <w:sdtContent>
          <w:r w:rsidDel="00000000" w:rsidR="00000000" w:rsidRPr="00000000">
            <w:rPr>
              <w:rFonts w:ascii="Arial Unicode MS" w:cs="Arial Unicode MS" w:eastAsia="Arial Unicode MS" w:hAnsi="Arial Unicode MS"/>
              <w:sz w:val="24"/>
              <w:szCs w:val="24"/>
              <w:highlight w:val="yellow"/>
              <w:rtl w:val="0"/>
            </w:rPr>
            <w:t xml:space="preserve">재고자산회전율 73.43 (매우 높음)</w:t>
          </w:r>
        </w:sdtContent>
      </w:sdt>
      <w:sdt>
        <w:sdtPr>
          <w:id w:val="-321944187"/>
          <w:tag w:val="goog_rdk_112"/>
        </w:sdtPr>
        <w:sdtContent>
          <w:r w:rsidDel="00000000" w:rsidR="00000000" w:rsidRPr="00000000">
            <w:rPr>
              <w:rFonts w:ascii="Arial Unicode MS" w:cs="Arial Unicode MS" w:eastAsia="Arial Unicode MS" w:hAnsi="Arial Unicode MS"/>
              <w:sz w:val="24"/>
              <w:szCs w:val="24"/>
              <w:rtl w:val="0"/>
            </w:rPr>
            <w:t xml:space="preserve">→ 식자재 회전 빠름, 중앙물류 운영 체제·표준화 강점</w:t>
            <w:br w:type="textWrapping"/>
            <w:t xml:space="preserve">총자본회전율 1.29 → 자본 대비 매출은 보통 수준이다</w:t>
            <w:br w:type="textWrapping"/>
          </w:r>
        </w:sdtContent>
      </w:sdt>
    </w:p>
    <w:p w:rsidR="00000000" w:rsidDel="00000000" w:rsidP="00000000" w:rsidRDefault="00000000" w:rsidRPr="00000000" w14:paraId="00000134">
      <w:pPr>
        <w:pStyle w:val="Heading3"/>
        <w:keepNext w:val="0"/>
        <w:keepLines w:val="0"/>
        <w:spacing w:before="280" w:lineRule="auto"/>
        <w:rPr>
          <w:b w:val="1"/>
          <w:bCs w:val="1"/>
          <w:color w:val="111111"/>
          <w:sz w:val="24"/>
          <w:szCs w:val="24"/>
        </w:rPr>
      </w:pPr>
      <w:bookmarkStart w:colFirst="0" w:colLast="0" w:name="_heading=h.o61whkpl6s66" w:id="15"/>
      <w:bookmarkEnd w:id="15"/>
      <w:sdt>
        <w:sdtPr>
          <w:id w:val="743921028"/>
          <w:tag w:val="goog_rdk_113"/>
        </w:sdtPr>
        <w:sdtContent>
          <w:r w:rsidDel="00000000" w:rsidR="00000000" w:rsidRPr="00000000">
            <w:rPr>
              <w:rFonts w:ascii="Arial Unicode MS" w:cs="Arial Unicode MS" w:eastAsia="Arial Unicode MS" w:hAnsi="Arial Unicode MS"/>
              <w:b w:val="1"/>
              <w:bCs w:val="1"/>
              <w:color w:val="111111"/>
              <w:sz w:val="24"/>
              <w:szCs w:val="24"/>
              <w:rtl w:val="0"/>
            </w:rPr>
            <w:t xml:space="preserve">운영은 효율적인데, 구조가 무거워서 수익이 새는 형태</w:t>
          </w:r>
        </w:sdtContent>
      </w:sdt>
    </w:p>
    <w:p w:rsidR="00000000" w:rsidDel="00000000" w:rsidP="00000000" w:rsidRDefault="00000000" w:rsidRPr="00000000" w14:paraId="00000135">
      <w:pPr>
        <w:spacing w:after="240" w:befor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6">
      <w:pPr>
        <w:spacing w:after="240" w:before="240" w:lineRule="auto"/>
        <w:rPr>
          <w:color w:val="111111"/>
          <w:sz w:val="24"/>
          <w:szCs w:val="24"/>
        </w:rPr>
      </w:pPr>
      <w:sdt>
        <w:sdtPr>
          <w:id w:val="-1745823707"/>
          <w:tag w:val="goog_rdk_114"/>
        </w:sdtPr>
        <w:sdtContent>
          <w:r w:rsidDel="00000000" w:rsidR="00000000" w:rsidRPr="00000000">
            <w:rPr>
              <w:rFonts w:ascii="Arial Unicode MS" w:cs="Arial Unicode MS" w:eastAsia="Arial Unicode MS" w:hAnsi="Arial Unicode MS"/>
              <w:color w:val="111111"/>
              <w:sz w:val="24"/>
              <w:szCs w:val="24"/>
              <w:rtl w:val="0"/>
            </w:rPr>
            <w:t xml:space="preserve">롯데리아는 전국 직영·가맹 혼합망을 기반으로 높은 회전율과 안정적인 매출을 유지하고 있으나, 저가 전략과 직영점 중심의 QSR 구조로 인해 수익성은 낮고 부채 부담이 큰 구조를 보인다.</w:t>
          </w:r>
        </w:sdtContent>
      </w:sdt>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pStyle w:val="Heading2"/>
        <w:keepNext w:val="0"/>
        <w:keepLines w:val="0"/>
        <w:numPr>
          <w:ilvl w:val="0"/>
          <w:numId w:val="3"/>
        </w:numPr>
        <w:spacing w:after="80" w:lineRule="auto"/>
        <w:ind w:left="720" w:hanging="360"/>
        <w:rPr>
          <w:b w:val="1"/>
          <w:bCs w:val="1"/>
          <w:sz w:val="26"/>
          <w:szCs w:val="26"/>
        </w:rPr>
      </w:pPr>
      <w:bookmarkStart w:colFirst="0" w:colLast="0" w:name="_heading=h.xwlpuhudkk3o" w:id="16"/>
      <w:bookmarkEnd w:id="16"/>
      <w:sdt>
        <w:sdtPr>
          <w:id w:val="1558689991"/>
          <w:tag w:val="goog_rdk_115"/>
        </w:sdtPr>
        <w:sdtContent>
          <w:r w:rsidDel="00000000" w:rsidR="00000000" w:rsidRPr="00000000">
            <w:rPr>
              <w:rFonts w:ascii="Arial Unicode MS" w:cs="Arial Unicode MS" w:eastAsia="Arial Unicode MS" w:hAnsi="Arial Unicode MS"/>
              <w:b w:val="1"/>
              <w:bCs w:val="1"/>
              <w:sz w:val="26"/>
              <w:szCs w:val="26"/>
              <w:rtl w:val="0"/>
            </w:rPr>
            <w:t xml:space="preserve">QSR 구조의 핵심 특징 (위와 같은 재무 구조가 나타나는 이유)</w:t>
          </w:r>
        </w:sdtContent>
      </w:sdt>
    </w:p>
    <w:p w:rsidR="00000000" w:rsidDel="00000000" w:rsidP="00000000" w:rsidRDefault="00000000" w:rsidRPr="00000000" w14:paraId="0000013B">
      <w:pPr>
        <w:spacing w:after="240" w:before="240" w:lineRule="auto"/>
        <w:rPr/>
      </w:pPr>
      <w:sdt>
        <w:sdtPr>
          <w:id w:val="1231057304"/>
          <w:tag w:val="goog_rdk_116"/>
        </w:sdtPr>
        <w:sdtContent>
          <w:r w:rsidDel="00000000" w:rsidR="00000000" w:rsidRPr="00000000">
            <w:rPr>
              <w:rFonts w:ascii="Arial Unicode MS" w:cs="Arial Unicode MS" w:eastAsia="Arial Unicode MS" w:hAnsi="Arial Unicode MS"/>
              <w:rtl w:val="0"/>
            </w:rPr>
            <w:t xml:space="preserve">QSR = Quick Service Restaurant. 패스트푸드형 외식 산업 구조를 말함. 빠른 조리·표준화·대량 운영을 전제로 한 외식 비즈니스 구조로 롯데리아가 전형적인 qsr</w:t>
          </w:r>
        </w:sdtContent>
      </w:sdt>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tbl>
      <w:tblPr>
        <w:tblStyle w:val="Table3"/>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F">
            <w:pPr>
              <w:spacing w:after="240" w:before="240" w:lineRule="auto"/>
              <w:jc w:val="center"/>
              <w:rPr>
                <w:b w:val="1"/>
                <w:bCs w:val="1"/>
              </w:rPr>
            </w:pPr>
            <w:sdt>
              <w:sdtPr>
                <w:id w:val="-2054010495"/>
                <w:tag w:val="goog_rdk_117"/>
              </w:sdtPr>
              <w:sdtContent>
                <w:r w:rsidDel="00000000" w:rsidR="00000000" w:rsidRPr="00000000">
                  <w:rPr>
                    <w:rFonts w:ascii="Arial Unicode MS" w:cs="Arial Unicode MS" w:eastAsia="Arial Unicode MS" w:hAnsi="Arial Unicode MS"/>
                    <w:b w:val="1"/>
                    <w:bCs w:val="1"/>
                    <w:rtl w:val="0"/>
                  </w:rPr>
                  <w:t xml:space="preserve">요소</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0">
            <w:pPr>
              <w:spacing w:after="240" w:before="240" w:lineRule="auto"/>
              <w:jc w:val="center"/>
              <w:rPr>
                <w:b w:val="1"/>
                <w:bCs w:val="1"/>
              </w:rPr>
            </w:pPr>
            <w:sdt>
              <w:sdtPr>
                <w:id w:val="-19317629"/>
                <w:tag w:val="goog_rdk_118"/>
              </w:sdtPr>
              <w:sdtContent>
                <w:r w:rsidDel="00000000" w:rsidR="00000000" w:rsidRPr="00000000">
                  <w:rPr>
                    <w:rFonts w:ascii="Arial Unicode MS" w:cs="Arial Unicode MS" w:eastAsia="Arial Unicode MS" w:hAnsi="Arial Unicode MS"/>
                    <w:b w:val="1"/>
                    <w:bCs w:val="1"/>
                    <w:rtl w:val="0"/>
                  </w:rPr>
                  <w:t xml:space="preserve">내용</w:t>
                </w:r>
              </w:sdtContent>
            </w:sdt>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1">
            <w:pPr>
              <w:spacing w:after="240" w:before="240" w:lineRule="auto"/>
              <w:rPr/>
            </w:pPr>
            <w:sdt>
              <w:sdtPr>
                <w:id w:val="1403528500"/>
                <w:tag w:val="goog_rdk_119"/>
              </w:sdtPr>
              <w:sdtContent>
                <w:r w:rsidDel="00000000" w:rsidR="00000000" w:rsidRPr="00000000">
                  <w:rPr>
                    <w:rFonts w:ascii="Arial Unicode MS" w:cs="Arial Unicode MS" w:eastAsia="Arial Unicode MS" w:hAnsi="Arial Unicode MS"/>
                    <w:rtl w:val="0"/>
                  </w:rPr>
                  <w:t xml:space="preserve">제품</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2">
            <w:pPr>
              <w:spacing w:after="240" w:before="240" w:lineRule="auto"/>
              <w:rPr/>
            </w:pPr>
            <w:sdt>
              <w:sdtPr>
                <w:id w:val="1703173654"/>
                <w:tag w:val="goog_rdk_120"/>
              </w:sdtPr>
              <w:sdtContent>
                <w:r w:rsidDel="00000000" w:rsidR="00000000" w:rsidRPr="00000000">
                  <w:rPr>
                    <w:rFonts w:ascii="Arial Unicode MS" w:cs="Arial Unicode MS" w:eastAsia="Arial Unicode MS" w:hAnsi="Arial Unicode MS"/>
                    <w:rtl w:val="0"/>
                  </w:rPr>
                  <w:t xml:space="preserve">표준화된 메뉴</w:t>
                </w:r>
              </w:sdtContent>
            </w:sdt>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3">
            <w:pPr>
              <w:spacing w:after="240" w:before="240" w:lineRule="auto"/>
              <w:rPr/>
            </w:pPr>
            <w:sdt>
              <w:sdtPr>
                <w:id w:val="702597134"/>
                <w:tag w:val="goog_rdk_121"/>
              </w:sdtPr>
              <w:sdtContent>
                <w:r w:rsidDel="00000000" w:rsidR="00000000" w:rsidRPr="00000000">
                  <w:rPr>
                    <w:rFonts w:ascii="Arial Unicode MS" w:cs="Arial Unicode MS" w:eastAsia="Arial Unicode MS" w:hAnsi="Arial Unicode MS"/>
                    <w:rtl w:val="0"/>
                  </w:rPr>
                  <w:t xml:space="preserve">가격</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4">
            <w:pPr>
              <w:spacing w:after="240" w:before="240" w:lineRule="auto"/>
              <w:rPr/>
            </w:pPr>
            <w:sdt>
              <w:sdtPr>
                <w:id w:val="467785109"/>
                <w:tag w:val="goog_rdk_122"/>
              </w:sdtPr>
              <w:sdtContent>
                <w:r w:rsidDel="00000000" w:rsidR="00000000" w:rsidRPr="00000000">
                  <w:rPr>
                    <w:rFonts w:ascii="Arial Unicode MS" w:cs="Arial Unicode MS" w:eastAsia="Arial Unicode MS" w:hAnsi="Arial Unicode MS"/>
                    <w:rtl w:val="0"/>
                  </w:rPr>
                  <w:t xml:space="preserve">대중적·저가</w:t>
                </w:r>
              </w:sdtContent>
            </w:sdt>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5">
            <w:pPr>
              <w:spacing w:after="240" w:before="240" w:lineRule="auto"/>
              <w:rPr/>
            </w:pPr>
            <w:sdt>
              <w:sdtPr>
                <w:id w:val="-1805089210"/>
                <w:tag w:val="goog_rdk_123"/>
              </w:sdtPr>
              <w:sdtContent>
                <w:r w:rsidDel="00000000" w:rsidR="00000000" w:rsidRPr="00000000">
                  <w:rPr>
                    <w:rFonts w:ascii="Arial Unicode MS" w:cs="Arial Unicode MS" w:eastAsia="Arial Unicode MS" w:hAnsi="Arial Unicode MS"/>
                    <w:rtl w:val="0"/>
                  </w:rPr>
                  <w:t xml:space="preserve">회전</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6">
            <w:pPr>
              <w:spacing w:after="240" w:before="240" w:lineRule="auto"/>
              <w:rPr/>
            </w:pPr>
            <w:sdt>
              <w:sdtPr>
                <w:id w:val="-304936078"/>
                <w:tag w:val="goog_rdk_124"/>
              </w:sdtPr>
              <w:sdtContent>
                <w:r w:rsidDel="00000000" w:rsidR="00000000" w:rsidRPr="00000000">
                  <w:rPr>
                    <w:rFonts w:ascii="Arial Unicode MS" w:cs="Arial Unicode MS" w:eastAsia="Arial Unicode MS" w:hAnsi="Arial Unicode MS"/>
                    <w:rtl w:val="0"/>
                  </w:rPr>
                  <w:t xml:space="preserve">빠른 조리·회전</w:t>
                </w:r>
              </w:sdtContent>
            </w:sdt>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7">
            <w:pPr>
              <w:spacing w:after="240" w:before="240" w:lineRule="auto"/>
              <w:rPr/>
            </w:pPr>
            <w:sdt>
              <w:sdtPr>
                <w:id w:val="-2142119000"/>
                <w:tag w:val="goog_rdk_125"/>
              </w:sdtPr>
              <w:sdtContent>
                <w:r w:rsidDel="00000000" w:rsidR="00000000" w:rsidRPr="00000000">
                  <w:rPr>
                    <w:rFonts w:ascii="Arial Unicode MS" w:cs="Arial Unicode MS" w:eastAsia="Arial Unicode MS" w:hAnsi="Arial Unicode MS"/>
                    <w:rtl w:val="0"/>
                  </w:rPr>
                  <w:t xml:space="preserve">점포</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8">
            <w:pPr>
              <w:spacing w:after="240" w:before="240" w:lineRule="auto"/>
              <w:rPr/>
            </w:pPr>
            <w:sdt>
              <w:sdtPr>
                <w:id w:val="-1463011792"/>
                <w:tag w:val="goog_rdk_126"/>
              </w:sdtPr>
              <w:sdtContent>
                <w:r w:rsidDel="00000000" w:rsidR="00000000" w:rsidRPr="00000000">
                  <w:rPr>
                    <w:rFonts w:ascii="Arial Unicode MS" w:cs="Arial Unicode MS" w:eastAsia="Arial Unicode MS" w:hAnsi="Arial Unicode MS"/>
                    <w:rtl w:val="0"/>
                  </w:rPr>
                  <w:t xml:space="preserve">다점포·고밀도</w:t>
                </w:r>
              </w:sdtContent>
            </w:sdt>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9">
            <w:pPr>
              <w:spacing w:after="240" w:before="240" w:lineRule="auto"/>
              <w:rPr/>
            </w:pPr>
            <w:sdt>
              <w:sdtPr>
                <w:id w:val="-1219289492"/>
                <w:tag w:val="goog_rdk_127"/>
              </w:sdtPr>
              <w:sdtContent>
                <w:r w:rsidDel="00000000" w:rsidR="00000000" w:rsidRPr="00000000">
                  <w:rPr>
                    <w:rFonts w:ascii="Arial Unicode MS" w:cs="Arial Unicode MS" w:eastAsia="Arial Unicode MS" w:hAnsi="Arial Unicode MS"/>
                    <w:rtl w:val="0"/>
                  </w:rPr>
                  <w:t xml:space="preserve">비용</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A">
            <w:pPr>
              <w:spacing w:after="240" w:before="240" w:lineRule="auto"/>
              <w:rPr/>
            </w:pPr>
            <w:sdt>
              <w:sdtPr>
                <w:id w:val="119258087"/>
                <w:tag w:val="goog_rdk_128"/>
              </w:sdtPr>
              <w:sdtContent>
                <w:r w:rsidDel="00000000" w:rsidR="00000000" w:rsidRPr="00000000">
                  <w:rPr>
                    <w:rFonts w:ascii="Arial Unicode MS" w:cs="Arial Unicode MS" w:eastAsia="Arial Unicode MS" w:hAnsi="Arial Unicode MS"/>
                    <w:rtl w:val="0"/>
                  </w:rPr>
                  <w:t xml:space="preserve">임대료·인건비 비중 큼</w:t>
                </w:r>
              </w:sdtContent>
            </w:sdt>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B">
            <w:pPr>
              <w:spacing w:after="240" w:before="240" w:lineRule="auto"/>
              <w:rPr/>
            </w:pPr>
            <w:sdt>
              <w:sdtPr>
                <w:id w:val="-2024908987"/>
                <w:tag w:val="goog_rdk_129"/>
              </w:sdtPr>
              <w:sdtContent>
                <w:r w:rsidDel="00000000" w:rsidR="00000000" w:rsidRPr="00000000">
                  <w:rPr>
                    <w:rFonts w:ascii="Arial Unicode MS" w:cs="Arial Unicode MS" w:eastAsia="Arial Unicode MS" w:hAnsi="Arial Unicode MS"/>
                    <w:rtl w:val="0"/>
                  </w:rPr>
                  <w:t xml:space="preserve">마진</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C">
            <w:pPr>
              <w:spacing w:after="240" w:before="240" w:lineRule="auto"/>
              <w:rPr/>
            </w:pPr>
            <w:sdt>
              <w:sdtPr>
                <w:id w:val="243593395"/>
                <w:tag w:val="goog_rdk_130"/>
              </w:sdtPr>
              <w:sdtContent>
                <w:r w:rsidDel="00000000" w:rsidR="00000000" w:rsidRPr="00000000">
                  <w:rPr>
                    <w:rFonts w:ascii="Arial Unicode MS" w:cs="Arial Unicode MS" w:eastAsia="Arial Unicode MS" w:hAnsi="Arial Unicode MS"/>
                    <w:rtl w:val="0"/>
                  </w:rPr>
                  <w:t xml:space="preserve">낮음 (박리다매)</w:t>
                </w:r>
              </w:sdtContent>
            </w:sdt>
          </w:p>
        </w:tc>
      </w:tr>
    </w:tbl>
    <w:p w:rsidR="00000000" w:rsidDel="00000000" w:rsidP="00000000" w:rsidRDefault="00000000" w:rsidRPr="00000000" w14:paraId="0000014D">
      <w:pPr>
        <w:ind w:left="0" w:firstLine="0"/>
        <w:rPr>
          <w:color w:val="111111"/>
          <w:sz w:val="23"/>
          <w:szCs w:val="23"/>
        </w:rPr>
      </w:pPr>
      <w:sdt>
        <w:sdtPr>
          <w:id w:val="1354317699"/>
          <w:tag w:val="goog_rdk_131"/>
        </w:sdtPr>
        <w:sdtContent>
          <w:r w:rsidDel="00000000" w:rsidR="00000000" w:rsidRPr="00000000">
            <w:rPr>
              <w:rFonts w:ascii="Arial Unicode MS" w:cs="Arial Unicode MS" w:eastAsia="Arial Unicode MS" w:hAnsi="Arial Unicode MS"/>
              <w:color w:val="111111"/>
              <w:sz w:val="23"/>
              <w:szCs w:val="23"/>
              <w:rtl w:val="0"/>
            </w:rPr>
            <w:t xml:space="preserve">낮은 마진 × 높은 회전율 = 이익 공식을 따른다.</w:t>
          </w:r>
        </w:sdtContent>
      </w:sdt>
    </w:p>
    <w:p w:rsidR="00000000" w:rsidDel="00000000" w:rsidP="00000000" w:rsidRDefault="00000000" w:rsidRPr="00000000" w14:paraId="0000014E">
      <w:pPr>
        <w:ind w:left="0" w:firstLine="0"/>
        <w:rPr/>
      </w:pPr>
      <w:sdt>
        <w:sdtPr>
          <w:id w:val="-94513808"/>
          <w:tag w:val="goog_rdk_132"/>
        </w:sdtPr>
        <w:sdtContent>
          <w:r w:rsidDel="00000000" w:rsidR="00000000" w:rsidRPr="00000000">
            <w:rPr>
              <w:rFonts w:ascii="Arial Unicode MS" w:cs="Arial Unicode MS" w:eastAsia="Arial Unicode MS" w:hAnsi="Arial Unicode MS"/>
              <w:rtl w:val="0"/>
            </w:rPr>
            <w:t xml:space="preserve">가격 민감 고객층을 타깃으로, 할인·세트가 활성화 되어있으며, 국내화 메뉴로 회전율 확보한다. 그에 따른 qsr 구조의 특징은 영업이익률이 낮고 부채비율이높으며, 재고회전율은 매우높다.</w:t>
            <w:br w:type="textWrapping"/>
          </w:r>
        </w:sdtContent>
      </w:sdt>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b w:val="1"/>
          <w:bCs w:val="1"/>
          <w:sz w:val="30"/>
          <w:szCs w:val="30"/>
        </w:rPr>
      </w:pPr>
      <w:sdt>
        <w:sdtPr>
          <w:id w:val="1138207771"/>
          <w:tag w:val="goog_rdk_133"/>
        </w:sdtPr>
        <w:sdtContent>
          <w:r w:rsidDel="00000000" w:rsidR="00000000" w:rsidRPr="00000000">
            <w:rPr>
              <w:rFonts w:ascii="Arial Unicode MS" w:cs="Arial Unicode MS" w:eastAsia="Arial Unicode MS" w:hAnsi="Arial Unicode MS"/>
              <w:b w:val="1"/>
              <w:bCs w:val="1"/>
              <w:sz w:val="30"/>
              <w:szCs w:val="30"/>
              <w:rtl w:val="0"/>
            </w:rPr>
            <w:t xml:space="preserve">2. 유형/무형 자원 분석</w:t>
          </w:r>
        </w:sdtContent>
      </w:sdt>
      <w:r w:rsidDel="00000000" w:rsidR="00000000" w:rsidRPr="00000000">
        <w:rPr>
          <w:rtl w:val="0"/>
        </w:rPr>
      </w:r>
    </w:p>
    <w:p w:rsidR="00000000" w:rsidDel="00000000" w:rsidP="00000000" w:rsidRDefault="00000000" w:rsidRPr="00000000" w14:paraId="0000015A">
      <w:pPr>
        <w:pStyle w:val="Heading3"/>
        <w:keepNext w:val="0"/>
        <w:keepLines w:val="0"/>
        <w:spacing w:before="280" w:lineRule="auto"/>
        <w:rPr>
          <w:color w:val="000000"/>
          <w:sz w:val="24"/>
          <w:szCs w:val="24"/>
          <w:highlight w:val="white"/>
        </w:rPr>
      </w:pPr>
      <w:bookmarkStart w:colFirst="0" w:colLast="0" w:name="_heading=h.86u593vt2wqs" w:id="17"/>
      <w:bookmarkEnd w:id="17"/>
      <w:sdt>
        <w:sdtPr>
          <w:id w:val="708165950"/>
          <w:tag w:val="goog_rdk_134"/>
        </w:sdtPr>
        <w:sdtContent>
          <w:r w:rsidDel="00000000" w:rsidR="00000000" w:rsidRPr="00000000">
            <w:rPr>
              <w:rFonts w:ascii="Arial Unicode MS" w:cs="Arial Unicode MS" w:eastAsia="Arial Unicode MS" w:hAnsi="Arial Unicode MS"/>
              <w:color w:val="000000"/>
              <w:sz w:val="24"/>
              <w:szCs w:val="24"/>
              <w:highlight w:val="white"/>
              <w:rtl w:val="0"/>
            </w:rPr>
            <w:t xml:space="preserve">2.(1) 유형자원 </w:t>
          </w:r>
        </w:sdtContent>
      </w:sdt>
      <w:r w:rsidDel="00000000" w:rsidR="00000000" w:rsidRPr="00000000">
        <w:rPr>
          <w:rtl w:val="0"/>
        </w:rPr>
      </w:r>
    </w:p>
    <w:p w:rsidR="00000000" w:rsidDel="00000000" w:rsidP="00000000" w:rsidRDefault="00000000" w:rsidRPr="00000000" w14:paraId="0000015B">
      <w:pPr>
        <w:pStyle w:val="Heading3"/>
        <w:keepNext w:val="0"/>
        <w:keepLines w:val="0"/>
        <w:spacing w:before="280" w:lineRule="auto"/>
        <w:rPr>
          <w:rFonts w:ascii="Arimo" w:cs="Arimo" w:eastAsia="Arimo" w:hAnsi="Arimo"/>
          <w:color w:val="000000"/>
          <w:sz w:val="24"/>
          <w:szCs w:val="24"/>
          <w:highlight w:val="white"/>
        </w:rPr>
      </w:pPr>
      <w:bookmarkStart w:colFirst="0" w:colLast="0" w:name="_heading=h.d7eeee56lfig" w:id="18"/>
      <w:bookmarkEnd w:id="18"/>
      <w:sdt>
        <w:sdtPr>
          <w:id w:val="-1424299546"/>
          <w:tag w:val="goog_rdk_135"/>
        </w:sdtPr>
        <w:sdtContent>
          <w:r w:rsidDel="00000000" w:rsidR="00000000" w:rsidRPr="00000000">
            <w:rPr>
              <w:rFonts w:ascii="Arial Unicode MS" w:cs="Arial Unicode MS" w:eastAsia="Arial Unicode MS" w:hAnsi="Arial Unicode MS"/>
              <w:color w:val="000000"/>
              <w:sz w:val="24"/>
              <w:szCs w:val="24"/>
              <w:highlight w:val="white"/>
              <w:rtl w:val="0"/>
            </w:rPr>
            <w:t xml:space="preserve">롯데리아는 </w:t>
          </w:r>
        </w:sdtContent>
      </w:sdt>
      <w:sdt>
        <w:sdtPr>
          <w:id w:val="2114261037"/>
          <w:tag w:val="goog_rdk_136"/>
        </w:sdtPr>
        <w:sdtContent>
          <w:r w:rsidDel="00000000" w:rsidR="00000000" w:rsidRPr="00000000">
            <w:rPr>
              <w:rFonts w:ascii="Arial Unicode MS" w:cs="Arial Unicode MS" w:eastAsia="Arial Unicode MS" w:hAnsi="Arial Unicode MS"/>
              <w:sz w:val="24"/>
              <w:szCs w:val="24"/>
              <w:highlight w:val="white"/>
              <w:rtl w:val="0"/>
            </w:rPr>
            <w:t xml:space="preserve">직영점보다 프랜차이즈 비중이 높으므로, </w:t>
            <w:br w:type="textWrapping"/>
            <w:t xml:space="preserve">토지·건물 같은 고정자산 부담 낮아서 경기 변동에도 버티기 쉽다. </w:t>
          </w:r>
        </w:sdtContent>
      </w:sdt>
      <w:sdt>
        <w:sdtPr>
          <w:id w:val="1427950763"/>
          <w:tag w:val="goog_rdk_137"/>
        </w:sdtPr>
        <w:sdtContent>
          <w:r w:rsidDel="00000000" w:rsidR="00000000" w:rsidRPr="00000000">
            <w:rPr>
              <w:rFonts w:ascii="Arial Unicode MS" w:cs="Arial Unicode MS" w:eastAsia="Arial Unicode MS" w:hAnsi="Arial Unicode MS"/>
              <w:color w:val="000000"/>
              <w:sz w:val="24"/>
              <w:szCs w:val="24"/>
              <w:highlight w:val="white"/>
              <w:rtl w:val="0"/>
            </w:rPr>
            <w:t xml:space="preserve">저가·확장 전략을 가능하게 한 물적 기반을 다음과 같이 살펴볼 수 있다. </w:t>
          </w:r>
        </w:sdtContent>
      </w:sdt>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numPr>
          <w:ilvl w:val="0"/>
          <w:numId w:val="1"/>
        </w:numPr>
        <w:ind w:left="720" w:hanging="360"/>
        <w:rPr>
          <w:sz w:val="24"/>
          <w:szCs w:val="24"/>
          <w:u w:val="none"/>
        </w:rPr>
      </w:pPr>
      <w:sdt>
        <w:sdtPr>
          <w:id w:val="1447314578"/>
          <w:tag w:val="goog_rdk_138"/>
        </w:sdtPr>
        <w:sdtContent>
          <w:r w:rsidDel="00000000" w:rsidR="00000000" w:rsidRPr="00000000">
            <w:rPr>
              <w:rFonts w:ascii="Arial Unicode MS" w:cs="Arial Unicode MS" w:eastAsia="Arial Unicode MS" w:hAnsi="Arial Unicode MS"/>
              <w:sz w:val="24"/>
              <w:szCs w:val="24"/>
              <w:rtl w:val="0"/>
            </w:rPr>
            <w:t xml:space="preserve">점포 수</w:t>
          </w:r>
        </w:sdtContent>
      </w:sdt>
      <w:r w:rsidDel="00000000" w:rsidR="00000000" w:rsidRPr="00000000">
        <w:rPr>
          <w:rtl w:val="0"/>
        </w:rPr>
      </w:r>
    </w:p>
    <w:p w:rsidR="00000000" w:rsidDel="00000000" w:rsidP="00000000" w:rsidRDefault="00000000" w:rsidRPr="00000000" w14:paraId="0000015E">
      <w:pPr>
        <w:spacing w:after="240" w:before="240" w:lineRule="auto"/>
        <w:rPr>
          <w:rFonts w:ascii="Arimo" w:cs="Arimo" w:eastAsia="Arimo" w:hAnsi="Arimo"/>
          <w:sz w:val="24"/>
          <w:szCs w:val="24"/>
        </w:rPr>
      </w:pPr>
      <w:sdt>
        <w:sdtPr>
          <w:id w:val="-1697286296"/>
          <w:tag w:val="goog_rdk_139"/>
        </w:sdtPr>
        <w:sdtContent>
          <w:r w:rsidDel="00000000" w:rsidR="00000000" w:rsidRPr="00000000">
            <w:rPr>
              <w:rFonts w:ascii="Arial Unicode MS" w:cs="Arial Unicode MS" w:eastAsia="Arial Unicode MS" w:hAnsi="Arial Unicode MS"/>
              <w:sz w:val="24"/>
              <w:szCs w:val="24"/>
              <w:rtl w:val="0"/>
            </w:rPr>
            <w:t xml:space="preserve">전국 점포 수를 늘리면 자산 경량화가 빠르고, 본사에서 모든 원재료를 조달하므로 규모의 경제가 이루어진다. </w:t>
          </w:r>
        </w:sdtContent>
      </w:sdt>
    </w:p>
    <w:tbl>
      <w:tblPr>
        <w:tblStyle w:val="Table4"/>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F">
            <w:pPr>
              <w:spacing w:after="240" w:before="240" w:lineRule="auto"/>
              <w:rPr>
                <w:rFonts w:ascii="Arimo" w:cs="Arimo" w:eastAsia="Arimo" w:hAnsi="Arimo"/>
                <w:sz w:val="24"/>
                <w:szCs w:val="24"/>
              </w:rPr>
            </w:pPr>
            <w:sdt>
              <w:sdtPr>
                <w:id w:val="189478883"/>
                <w:tag w:val="goog_rdk_140"/>
              </w:sdtPr>
              <w:sdtContent>
                <w:r w:rsidDel="00000000" w:rsidR="00000000" w:rsidRPr="00000000">
                  <w:rPr>
                    <w:rFonts w:ascii="Arial Unicode MS" w:cs="Arial Unicode MS" w:eastAsia="Arial Unicode MS" w:hAnsi="Arial Unicode MS"/>
                    <w:sz w:val="24"/>
                    <w:szCs w:val="24"/>
                    <w:rtl w:val="0"/>
                  </w:rPr>
                  <w:t xml:space="preserve">롯데리아</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0">
            <w:pPr>
              <w:spacing w:after="240" w:before="240" w:lineRule="auto"/>
              <w:rPr>
                <w:rFonts w:ascii="Arimo" w:cs="Arimo" w:eastAsia="Arimo" w:hAnsi="Arimo"/>
                <w:sz w:val="24"/>
                <w:szCs w:val="24"/>
              </w:rPr>
            </w:pPr>
            <w:sdt>
              <w:sdtPr>
                <w:id w:val="-82370295"/>
                <w:tag w:val="goog_rdk_141"/>
              </w:sdtPr>
              <w:sdtContent>
                <w:r w:rsidDel="00000000" w:rsidR="00000000" w:rsidRPr="00000000">
                  <w:rPr>
                    <w:rFonts w:ascii="Arial Unicode MS" w:cs="Arial Unicode MS" w:eastAsia="Arial Unicode MS" w:hAnsi="Arial Unicode MS"/>
                    <w:sz w:val="24"/>
                    <w:szCs w:val="24"/>
                    <w:rtl w:val="0"/>
                  </w:rPr>
                  <w:t xml:space="preserve">약 1,280~1,300개</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1">
            <w:pPr>
              <w:spacing w:after="240" w:before="240" w:lineRule="auto"/>
              <w:rPr>
                <w:rFonts w:ascii="Arimo" w:cs="Arimo" w:eastAsia="Arimo" w:hAnsi="Arimo"/>
                <w:sz w:val="24"/>
                <w:szCs w:val="24"/>
              </w:rPr>
            </w:pPr>
            <w:sdt>
              <w:sdtPr>
                <w:id w:val="-230735338"/>
                <w:tag w:val="goog_rdk_142"/>
              </w:sdtPr>
              <w:sdtContent>
                <w:r w:rsidDel="00000000" w:rsidR="00000000" w:rsidRPr="00000000">
                  <w:rPr>
                    <w:rFonts w:ascii="Arial Unicode MS" w:cs="Arial Unicode MS" w:eastAsia="Arial Unicode MS" w:hAnsi="Arial Unicode MS"/>
                    <w:sz w:val="24"/>
                    <w:szCs w:val="24"/>
                    <w:rtl w:val="0"/>
                  </w:rPr>
                  <w:t xml:space="preserve">2024년 기준 약 1,288개 수준에서 약 1,300개대 운영 </w:t>
                </w:r>
              </w:sdtContent>
            </w:sdt>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2">
            <w:pPr>
              <w:spacing w:after="240" w:before="240" w:lineRule="auto"/>
              <w:rPr>
                <w:rFonts w:ascii="Arimo" w:cs="Arimo" w:eastAsia="Arimo" w:hAnsi="Arimo"/>
                <w:sz w:val="24"/>
                <w:szCs w:val="24"/>
              </w:rPr>
            </w:pPr>
            <w:sdt>
              <w:sdtPr>
                <w:id w:val="-1286907732"/>
                <w:tag w:val="goog_rdk_143"/>
              </w:sdtPr>
              <w:sdtContent>
                <w:r w:rsidDel="00000000" w:rsidR="00000000" w:rsidRPr="00000000">
                  <w:rPr>
                    <w:rFonts w:ascii="Arial Unicode MS" w:cs="Arial Unicode MS" w:eastAsia="Arial Unicode MS" w:hAnsi="Arial Unicode MS"/>
                    <w:sz w:val="24"/>
                    <w:szCs w:val="24"/>
                    <w:rtl w:val="0"/>
                  </w:rPr>
                  <w:t xml:space="preserve">버거킹</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3">
            <w:pPr>
              <w:spacing w:after="240" w:before="240" w:lineRule="auto"/>
              <w:rPr>
                <w:rFonts w:ascii="Arimo" w:cs="Arimo" w:eastAsia="Arimo" w:hAnsi="Arimo"/>
                <w:sz w:val="24"/>
                <w:szCs w:val="24"/>
              </w:rPr>
            </w:pPr>
            <w:sdt>
              <w:sdtPr>
                <w:id w:val="-387875547"/>
                <w:tag w:val="goog_rdk_144"/>
              </w:sdtPr>
              <w:sdtContent>
                <w:r w:rsidDel="00000000" w:rsidR="00000000" w:rsidRPr="00000000">
                  <w:rPr>
                    <w:rFonts w:ascii="Arial Unicode MS" w:cs="Arial Unicode MS" w:eastAsia="Arial Unicode MS" w:hAnsi="Arial Unicode MS"/>
                    <w:sz w:val="24"/>
                    <w:szCs w:val="24"/>
                    <w:rtl w:val="0"/>
                  </w:rPr>
                  <w:t xml:space="preserve">약 500~515개</w:t>
                </w:r>
              </w:sdtContent>
            </w:sdt>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4">
            <w:pPr>
              <w:spacing w:after="240" w:before="240" w:lineRule="auto"/>
              <w:rPr>
                <w:rFonts w:ascii="Arimo" w:cs="Arimo" w:eastAsia="Arimo" w:hAnsi="Arimo"/>
                <w:sz w:val="24"/>
                <w:szCs w:val="24"/>
              </w:rPr>
            </w:pPr>
            <w:sdt>
              <w:sdtPr>
                <w:id w:val="1126272335"/>
                <w:tag w:val="goog_rdk_145"/>
              </w:sdtPr>
              <w:sdtContent>
                <w:r w:rsidDel="00000000" w:rsidR="00000000" w:rsidRPr="00000000">
                  <w:rPr>
                    <w:rFonts w:ascii="Arial Unicode MS" w:cs="Arial Unicode MS" w:eastAsia="Arial Unicode MS" w:hAnsi="Arial Unicode MS"/>
                    <w:sz w:val="24"/>
                    <w:szCs w:val="24"/>
                    <w:rtl w:val="0"/>
                  </w:rPr>
                  <w:t xml:space="preserve">지속 출점 확대 중으로 약 500여개 수준 </w:t>
                </w:r>
              </w:sdtContent>
            </w:sdt>
          </w:p>
        </w:tc>
      </w:tr>
    </w:tbl>
    <w:p w:rsidR="00000000" w:rsidDel="00000000" w:rsidP="00000000" w:rsidRDefault="00000000" w:rsidRPr="00000000" w14:paraId="00000165">
      <w:pPr>
        <w:spacing w:after="480" w:before="480" w:lineRule="auto"/>
        <w:ind w:left="0" w:firstLine="0"/>
        <w:rPr>
          <w:rFonts w:ascii="Arimo" w:cs="Arimo" w:eastAsia="Arimo" w:hAnsi="Arimo"/>
          <w:sz w:val="24"/>
          <w:szCs w:val="24"/>
        </w:rPr>
      </w:pPr>
      <w:sdt>
        <w:sdtPr>
          <w:id w:val="1123844992"/>
          <w:tag w:val="goog_rdk_146"/>
        </w:sdtPr>
        <w:sdtContent>
          <w:r w:rsidDel="00000000" w:rsidR="00000000" w:rsidRPr="00000000">
            <w:rPr>
              <w:rFonts w:ascii="Arial Unicode MS" w:cs="Arial Unicode MS" w:eastAsia="Arial Unicode MS" w:hAnsi="Arial Unicode MS"/>
              <w:sz w:val="24"/>
              <w:szCs w:val="24"/>
              <w:rtl w:val="0"/>
            </w:rPr>
            <w:t xml:space="preserve">롯데리아는 전통적으로 국내 최다 점포 브랜드였지만, 최근 구조조정으로 일부 매장 정리하며 1,300개 전후 운영 중이다. 여전히 맘스터치와 거의 비슷한 규모로 국내 시장 점유 유지한다.</w:t>
            <w:br w:type="textWrapping"/>
            <w:t xml:space="preserve">그러나 버거킹은 글로벌 브랜드 기반으로 직영/가맹 함께 운영한다. 특히 해외계열 운영이라는점이 특징으로. 국내 점포수는 약 500개대로 선두 두 브랜드보다 낮다. 그러나 지속 출점을 통해 확대 추세이다.</w:t>
            <w:br w:type="textWrapping"/>
          </w:r>
        </w:sdtContent>
      </w:sdt>
    </w:p>
    <w:p w:rsidR="00000000" w:rsidDel="00000000" w:rsidP="00000000" w:rsidRDefault="00000000" w:rsidRPr="00000000" w14:paraId="00000166">
      <w:pPr>
        <w:spacing w:after="240" w:before="24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167">
      <w:pPr>
        <w:numPr>
          <w:ilvl w:val="0"/>
          <w:numId w:val="1"/>
        </w:numPr>
        <w:spacing w:after="240" w:before="240" w:lineRule="auto"/>
        <w:ind w:left="720" w:hanging="360"/>
        <w:rPr>
          <w:rFonts w:ascii="Arimo" w:cs="Arimo" w:eastAsia="Arimo" w:hAnsi="Arimo"/>
          <w:sz w:val="24"/>
          <w:szCs w:val="24"/>
          <w:u w:val="none"/>
        </w:rPr>
      </w:pPr>
      <w:sdt>
        <w:sdtPr>
          <w:id w:val="-1919491860"/>
          <w:tag w:val="goog_rdk_147"/>
        </w:sdtPr>
        <w:sdtContent>
          <w:r w:rsidDel="00000000" w:rsidR="00000000" w:rsidRPr="00000000">
            <w:rPr>
              <w:rFonts w:ascii="Arial Unicode MS" w:cs="Arial Unicode MS" w:eastAsia="Arial Unicode MS" w:hAnsi="Arial Unicode MS"/>
              <w:sz w:val="24"/>
              <w:szCs w:val="24"/>
              <w:rtl w:val="0"/>
            </w:rPr>
            <w:t xml:space="preserve">가맹/직영점 위주 운영 구조전략 차이:</w:t>
            <w:br w:type="textWrapping"/>
          </w:r>
        </w:sdtContent>
      </w:sdt>
    </w:p>
    <w:p w:rsidR="00000000" w:rsidDel="00000000" w:rsidP="00000000" w:rsidRDefault="00000000" w:rsidRPr="00000000" w14:paraId="00000168">
      <w:pPr>
        <w:pStyle w:val="Heading3"/>
        <w:keepNext w:val="0"/>
        <w:keepLines w:val="0"/>
        <w:spacing w:before="280" w:lineRule="auto"/>
        <w:rPr>
          <w:color w:val="333333"/>
          <w:sz w:val="24"/>
          <w:szCs w:val="24"/>
          <w:highlight w:val="white"/>
        </w:rPr>
      </w:pPr>
      <w:bookmarkStart w:colFirst="0" w:colLast="0" w:name="_heading=h.f2zuep5rp910" w:id="19"/>
      <w:bookmarkEnd w:id="19"/>
      <w:sdt>
        <w:sdtPr>
          <w:id w:val="-700230418"/>
          <w:tag w:val="goog_rdk_148"/>
        </w:sdtPr>
        <w:sdtContent>
          <w:r w:rsidDel="00000000" w:rsidR="00000000" w:rsidRPr="00000000">
            <w:rPr>
              <w:rFonts w:ascii="Arial Unicode MS" w:cs="Arial Unicode MS" w:eastAsia="Arial Unicode MS" w:hAnsi="Arial Unicode MS"/>
              <w:b w:val="1"/>
              <w:bCs w:val="1"/>
              <w:color w:val="333333"/>
              <w:sz w:val="24"/>
              <w:szCs w:val="24"/>
              <w:highlight w:val="white"/>
              <w:rtl w:val="0"/>
            </w:rPr>
            <w:t xml:space="preserve">롯데리아는 </w:t>
          </w:r>
        </w:sdtContent>
      </w:sdt>
      <w:sdt>
        <w:sdtPr>
          <w:id w:val="-1178893340"/>
          <w:tag w:val="goog_rdk_149"/>
        </w:sdtPr>
        <w:sdtContent>
          <w:r w:rsidDel="00000000" w:rsidR="00000000" w:rsidRPr="00000000">
            <w:rPr>
              <w:rFonts w:ascii="Arial Unicode MS" w:cs="Arial Unicode MS" w:eastAsia="Arial Unicode MS" w:hAnsi="Arial Unicode MS"/>
              <w:sz w:val="24"/>
              <w:szCs w:val="24"/>
              <w:rtl w:val="0"/>
            </w:rPr>
            <w:t xml:space="preserve">롯데 대기업 유통망으로, 롯데그룹 계열사에서 원재료를 모두 조달한다, 외국계 패스트푸드사와 다르게 본사에 납부하는 로열티 비존재.</w:t>
          </w:r>
        </w:sdtContent>
      </w:sdt>
      <w:sdt>
        <w:sdtPr>
          <w:id w:val="-1435943686"/>
          <w:tag w:val="goog_rdk_150"/>
        </w:sdtPr>
        <w:sdtContent>
          <w:r w:rsidDel="00000000" w:rsidR="00000000" w:rsidRPr="00000000">
            <w:rPr>
              <w:rFonts w:ascii="Arial Unicode MS" w:cs="Arial Unicode MS" w:eastAsia="Arial Unicode MS" w:hAnsi="Arial Unicode MS"/>
              <w:color w:val="000000"/>
              <w:sz w:val="22"/>
              <w:szCs w:val="22"/>
              <w:rtl w:val="0"/>
            </w:rPr>
            <w:t xml:space="preserve"> 초기 비용이 들지 않는 가맹점 구조는 점주들의 부담이 적다. 오픈 비용이 적으므로 대도시 뿐 아니라 농촌에도 점포가 개장 가능하다. </w:t>
          </w:r>
        </w:sdtContent>
      </w:sdt>
      <w:sdt>
        <w:sdtPr>
          <w:id w:val="18490208"/>
          <w:tag w:val="goog_rdk_151"/>
        </w:sdtPr>
        <w:sdtContent>
          <w:r w:rsidDel="00000000" w:rsidR="00000000" w:rsidRPr="00000000">
            <w:rPr>
              <w:rFonts w:ascii="Arial Unicode MS" w:cs="Arial Unicode MS" w:eastAsia="Arial Unicode MS" w:hAnsi="Arial Unicode MS"/>
              <w:color w:val="333333"/>
              <w:sz w:val="24"/>
              <w:szCs w:val="24"/>
              <w:highlight w:val="white"/>
              <w:rtl w:val="0"/>
            </w:rPr>
            <w:t xml:space="preserve">가맹점 중심모델은, 빠른 점포 확장을 목적으로하며, 본사 통제가 강하다. (메뉴·가격·물류 면에서 모두)</w:t>
          </w:r>
        </w:sdtContent>
      </w:sdt>
    </w:p>
    <w:p w:rsidR="00000000" w:rsidDel="00000000" w:rsidP="00000000" w:rsidRDefault="00000000" w:rsidRPr="00000000" w14:paraId="00000169">
      <w:pPr>
        <w:pStyle w:val="Heading3"/>
        <w:keepNext w:val="0"/>
        <w:keepLines w:val="0"/>
        <w:spacing w:before="280" w:lineRule="auto"/>
        <w:rPr>
          <w:color w:val="333333"/>
          <w:sz w:val="24"/>
          <w:szCs w:val="24"/>
          <w:highlight w:val="white"/>
        </w:rPr>
      </w:pPr>
      <w:bookmarkStart w:colFirst="0" w:colLast="0" w:name="_heading=h.26l2wc1g8nke" w:id="20"/>
      <w:bookmarkEnd w:id="20"/>
      <w:sdt>
        <w:sdtPr>
          <w:id w:val="-1923815243"/>
          <w:tag w:val="goog_rdk_152"/>
        </w:sdtPr>
        <w:sdtContent>
          <w:r w:rsidDel="00000000" w:rsidR="00000000" w:rsidRPr="00000000">
            <w:rPr>
              <w:rFonts w:ascii="Arial Unicode MS" w:cs="Arial Unicode MS" w:eastAsia="Arial Unicode MS" w:hAnsi="Arial Unicode MS"/>
              <w:b w:val="1"/>
              <w:bCs w:val="1"/>
              <w:color w:val="333333"/>
              <w:sz w:val="24"/>
              <w:szCs w:val="24"/>
              <w:highlight w:val="white"/>
              <w:rtl w:val="0"/>
            </w:rPr>
            <w:t xml:space="preserve">버거킹은 </w:t>
          </w:r>
        </w:sdtContent>
      </w:sdt>
      <w:sdt>
        <w:sdtPr>
          <w:id w:val="-185980134"/>
          <w:tag w:val="goog_rdk_153"/>
        </w:sdtPr>
        <w:sdtContent>
          <w:r w:rsidDel="00000000" w:rsidR="00000000" w:rsidRPr="00000000">
            <w:rPr>
              <w:rFonts w:ascii="Arial Unicode MS" w:cs="Arial Unicode MS" w:eastAsia="Arial Unicode MS" w:hAnsi="Arial Unicode MS"/>
              <w:color w:val="333333"/>
              <w:sz w:val="24"/>
              <w:szCs w:val="24"/>
              <w:highlight w:val="white"/>
              <w:rtl w:val="0"/>
            </w:rPr>
            <w:t xml:space="preserve">직영점 비중이 상대적으로 높다. 가맹 확대보다 점포 수익성·브랜드 일관성을 중시하고, 점포당 매출이 높음, 확장 속도는 느리다.</w:t>
          </w:r>
        </w:sdtContent>
      </w:sdt>
    </w:p>
    <w:p w:rsidR="00000000" w:rsidDel="00000000" w:rsidP="00000000" w:rsidRDefault="00000000" w:rsidRPr="00000000" w14:paraId="0000016A">
      <w:pPr>
        <w:pStyle w:val="Heading3"/>
        <w:keepNext w:val="0"/>
        <w:keepLines w:val="0"/>
        <w:spacing w:before="280" w:lineRule="auto"/>
        <w:rPr>
          <w:b w:val="1"/>
          <w:bCs w:val="1"/>
          <w:color w:val="111111"/>
          <w:sz w:val="24"/>
          <w:szCs w:val="24"/>
          <w:highlight w:val="white"/>
        </w:rPr>
      </w:pPr>
      <w:bookmarkStart w:colFirst="0" w:colLast="0" w:name="_heading=h.ld4t5j77d1nk" w:id="21"/>
      <w:bookmarkEnd w:id="21"/>
      <w:r w:rsidDel="00000000" w:rsidR="00000000" w:rsidRPr="00000000">
        <w:rPr>
          <w:color w:val="333333"/>
          <w:sz w:val="24"/>
          <w:szCs w:val="24"/>
          <w:highlight w:val="white"/>
          <w:rtl w:val="0"/>
        </w:rPr>
        <w:br w:type="textWrapping"/>
      </w:r>
      <w:sdt>
        <w:sdtPr>
          <w:id w:val="-456194533"/>
          <w:tag w:val="goog_rdk_154"/>
        </w:sdtPr>
        <w:sdtContent>
          <w:r w:rsidDel="00000000" w:rsidR="00000000" w:rsidRPr="00000000">
            <w:rPr>
              <w:rFonts w:ascii="Arial Unicode MS" w:cs="Arial Unicode MS" w:eastAsia="Arial Unicode MS" w:hAnsi="Arial Unicode MS"/>
              <w:b w:val="1"/>
              <w:bCs w:val="1"/>
              <w:color w:val="111111"/>
              <w:sz w:val="24"/>
              <w:szCs w:val="24"/>
              <w:highlight w:val="white"/>
              <w:rtl w:val="0"/>
            </w:rPr>
            <w:t xml:space="preserve">롯데리아가 많이 깔자는 전략이라면, 버거킹은 한 점포를 강하게 키우는 전략이다.</w:t>
          </w:r>
        </w:sdtContent>
      </w:sdt>
    </w:p>
    <w:p w:rsidR="00000000" w:rsidDel="00000000" w:rsidP="00000000" w:rsidRDefault="00000000" w:rsidRPr="00000000" w14:paraId="0000016B">
      <w:pPr>
        <w:spacing w:after="240" w:before="240" w:lineRule="auto"/>
        <w:rPr>
          <w:rFonts w:ascii="Arimo" w:cs="Arimo" w:eastAsia="Arimo" w:hAnsi="Arimo"/>
        </w:rPr>
      </w:pPr>
      <w:r w:rsidDel="00000000" w:rsidR="00000000" w:rsidRPr="00000000">
        <w:rPr>
          <w:rtl w:val="0"/>
        </w:rPr>
      </w:r>
    </w:p>
    <w:p w:rsidR="00000000" w:rsidDel="00000000" w:rsidP="00000000" w:rsidRDefault="00000000" w:rsidRPr="00000000" w14:paraId="0000016C">
      <w:pPr>
        <w:numPr>
          <w:ilvl w:val="0"/>
          <w:numId w:val="1"/>
        </w:numPr>
        <w:spacing w:after="240" w:before="240" w:lineRule="auto"/>
        <w:ind w:left="720" w:hanging="360"/>
        <w:rPr>
          <w:rFonts w:ascii="Arimo" w:cs="Arimo" w:eastAsia="Arimo" w:hAnsi="Arimo"/>
          <w:sz w:val="24"/>
          <w:szCs w:val="24"/>
        </w:rPr>
      </w:pPr>
      <w:sdt>
        <w:sdtPr>
          <w:id w:val="645783322"/>
          <w:tag w:val="goog_rdk_155"/>
        </w:sdtPr>
        <w:sdtContent>
          <w:r w:rsidDel="00000000" w:rsidR="00000000" w:rsidRPr="00000000">
            <w:rPr>
              <w:rFonts w:ascii="Arial Unicode MS" w:cs="Arial Unicode MS" w:eastAsia="Arial Unicode MS" w:hAnsi="Arial Unicode MS"/>
              <w:sz w:val="24"/>
              <w:szCs w:val="24"/>
              <w:rtl w:val="0"/>
            </w:rPr>
            <w:t xml:space="preserve">롯데리아의 물류센터, 원재료 조달 구조.</w:t>
          </w:r>
        </w:sdtContent>
      </w:sdt>
    </w:p>
    <w:p w:rsidR="00000000" w:rsidDel="00000000" w:rsidP="00000000" w:rsidRDefault="00000000" w:rsidRPr="00000000" w14:paraId="0000016D">
      <w:pPr>
        <w:spacing w:after="240" w:before="240" w:lineRule="auto"/>
        <w:rPr>
          <w:rFonts w:ascii="Arimo" w:cs="Arimo" w:eastAsia="Arimo" w:hAnsi="Arimo"/>
          <w:sz w:val="24"/>
          <w:szCs w:val="24"/>
        </w:rPr>
      </w:pPr>
      <w:sdt>
        <w:sdtPr>
          <w:id w:val="-1573971795"/>
          <w:tag w:val="goog_rdk_156"/>
        </w:sdtPr>
        <w:sdtContent>
          <w:r w:rsidDel="00000000" w:rsidR="00000000" w:rsidRPr="00000000">
            <w:rPr>
              <w:rFonts w:ascii="Arial Unicode MS" w:cs="Arial Unicode MS" w:eastAsia="Arial Unicode MS" w:hAnsi="Arial Unicode MS"/>
              <w:sz w:val="24"/>
              <w:szCs w:val="24"/>
              <w:rtl w:val="0"/>
            </w:rPr>
            <w:t xml:space="preserve">롯데리아의 전국 단위 물류망 구조는 롯데grs </w:t>
          </w:r>
        </w:sdtContent>
      </w:sdt>
      <w:sdt>
        <w:sdtPr>
          <w:id w:val="-2031513087"/>
          <w:tag w:val="goog_rdk_157"/>
        </w:sdtPr>
        <w:sdtContent>
          <w:r w:rsidDel="00000000" w:rsidR="00000000" w:rsidRPr="00000000">
            <w:rPr>
              <w:rFonts w:ascii="Arial Unicode MS" w:cs="Arial Unicode MS" w:eastAsia="Arial Unicode MS" w:hAnsi="Arial Unicode MS"/>
              <w:sz w:val="24"/>
              <w:szCs w:val="24"/>
              <w:rtl w:val="0"/>
            </w:rPr>
            <w:t xml:space="preserve">본사 주도형 폐쇄 유통망이다. 가맹점이 자유롭게 재료 조달 불가하고, 본사가 지정한 경로로만 원재료·부자재를 공급한다. 중앙집중식 물류는 품질 균일성 확보, 원가 관리 용이, 메뉴 표준화 가능의 장점이 있다.</w:t>
            <w:br w:type="textWrapping"/>
            <w:t xml:space="preserve">빠른 전국 확장 가능, 브랜드 통제력 강함, 가격 경쟁력 확보 (대량 구매), 메뉴 표준화 용이, 가맹점 수익성 압박</w:t>
            <w:br w:type="textWrapping"/>
            <w:t xml:space="preserve">본사 정책 실패 시 리스크가 전 매장으로 확산된다. </w:t>
          </w:r>
        </w:sdtContent>
      </w:sdt>
    </w:p>
    <w:p w:rsidR="00000000" w:rsidDel="00000000" w:rsidP="00000000" w:rsidRDefault="00000000" w:rsidRPr="00000000" w14:paraId="0000016E">
      <w:pPr>
        <w:spacing w:after="240" w:before="240" w:lineRule="auto"/>
        <w:rPr>
          <w:rFonts w:ascii="Arimo" w:cs="Arimo" w:eastAsia="Arimo" w:hAnsi="Arimo"/>
          <w:sz w:val="24"/>
          <w:szCs w:val="24"/>
        </w:rPr>
      </w:pPr>
      <w:r w:rsidDel="00000000" w:rsidR="00000000" w:rsidRPr="00000000">
        <w:rPr>
          <w:rtl w:val="0"/>
        </w:rPr>
      </w:r>
    </w:p>
    <w:p w:rsidR="00000000" w:rsidDel="00000000" w:rsidP="00000000" w:rsidRDefault="00000000" w:rsidRPr="00000000" w14:paraId="0000016F">
      <w:pPr>
        <w:spacing w:after="240" w:before="240" w:lineRule="auto"/>
        <w:rPr>
          <w:rFonts w:ascii="Arimo" w:cs="Arimo" w:eastAsia="Arimo" w:hAnsi="Arimo"/>
        </w:rPr>
      </w:pPr>
      <w:r w:rsidDel="00000000" w:rsidR="00000000" w:rsidRPr="00000000">
        <w:rPr>
          <w:rtl w:val="0"/>
        </w:rPr>
      </w:r>
    </w:p>
    <w:p w:rsidR="00000000" w:rsidDel="00000000" w:rsidP="00000000" w:rsidRDefault="00000000" w:rsidRPr="00000000" w14:paraId="0000017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1">
      <w:pPr>
        <w:pStyle w:val="Heading3"/>
        <w:keepNext w:val="0"/>
        <w:keepLines w:val="0"/>
        <w:spacing w:before="280" w:lineRule="auto"/>
        <w:rPr>
          <w:b w:val="1"/>
          <w:bCs w:val="1"/>
          <w:color w:val="000000"/>
          <w:sz w:val="26"/>
          <w:szCs w:val="26"/>
          <w:highlight w:val="yellow"/>
        </w:rPr>
      </w:pPr>
      <w:bookmarkStart w:colFirst="0" w:colLast="0" w:name="_heading=h.6mjb7a7s9ftn" w:id="22"/>
      <w:bookmarkEnd w:id="22"/>
      <w:sdt>
        <w:sdtPr>
          <w:id w:val="797926055"/>
          <w:tag w:val="goog_rdk_158"/>
        </w:sdtPr>
        <w:sdtContent>
          <w:r w:rsidDel="00000000" w:rsidR="00000000" w:rsidRPr="00000000">
            <w:rPr>
              <w:rFonts w:ascii="Arial Unicode MS" w:cs="Arial Unicode MS" w:eastAsia="Arial Unicode MS" w:hAnsi="Arial Unicode MS"/>
              <w:b w:val="1"/>
              <w:bCs w:val="1"/>
              <w:color w:val="000000"/>
              <w:sz w:val="26"/>
              <w:szCs w:val="26"/>
              <w:highlight w:val="yellow"/>
              <w:rtl w:val="0"/>
            </w:rPr>
            <w:t xml:space="preserve">2. (2) 무형자원 – </w:t>
          </w:r>
        </w:sdtContent>
      </w:sdt>
      <w:r w:rsidDel="00000000" w:rsidR="00000000" w:rsidRPr="00000000">
        <w:rPr>
          <w:rtl w:val="0"/>
        </w:rPr>
      </w:r>
    </w:p>
    <w:p w:rsidR="00000000" w:rsidDel="00000000" w:rsidP="00000000" w:rsidRDefault="00000000" w:rsidRPr="00000000" w14:paraId="00000172">
      <w:pPr>
        <w:pStyle w:val="Heading3"/>
        <w:keepNext w:val="0"/>
        <w:keepLines w:val="0"/>
        <w:spacing w:before="280" w:lineRule="auto"/>
        <w:rPr>
          <w:sz w:val="24"/>
          <w:szCs w:val="24"/>
        </w:rPr>
      </w:pPr>
      <w:bookmarkStart w:colFirst="0" w:colLast="0" w:name="_heading=h.q4uhmmwq1cju" w:id="23"/>
      <w:bookmarkEnd w:id="23"/>
      <w:sdt>
        <w:sdtPr>
          <w:id w:val="-1108247565"/>
          <w:tag w:val="goog_rdk_159"/>
        </w:sdtPr>
        <w:sdtContent>
          <w:r w:rsidDel="00000000" w:rsidR="00000000" w:rsidRPr="00000000">
            <w:rPr>
              <w:rFonts w:ascii="Arial Unicode MS" w:cs="Arial Unicode MS" w:eastAsia="Arial Unicode MS" w:hAnsi="Arial Unicode MS"/>
              <w:b w:val="1"/>
              <w:bCs w:val="1"/>
              <w:color w:val="000000"/>
              <w:sz w:val="24"/>
              <w:szCs w:val="24"/>
              <w:rtl w:val="0"/>
            </w:rPr>
            <w:t xml:space="preserve">가격 신뢰안정성&amp; 생활 밀착 이미지(대중성): </w:t>
          </w:r>
        </w:sdtContent>
      </w:sdt>
      <w:sdt>
        <w:sdtPr>
          <w:id w:val="-1556411860"/>
          <w:tag w:val="goog_rdk_160"/>
        </w:sdtPr>
        <w:sdtContent>
          <w:r w:rsidDel="00000000" w:rsidR="00000000" w:rsidRPr="00000000">
            <w:rPr>
              <w:rFonts w:ascii="Arial Unicode MS" w:cs="Arial Unicode MS" w:eastAsia="Arial Unicode MS" w:hAnsi="Arial Unicode MS"/>
              <w:sz w:val="24"/>
              <w:szCs w:val="24"/>
              <w:rtl w:val="0"/>
            </w:rPr>
            <w:t xml:space="preserve">왜 롯데리아는 ‘싸구려’가 아니라 ‘익숙함’으로 인식되는가? 국내 정서 맞춤 메뉴가 브랜드 자산이다.</w:t>
          </w:r>
        </w:sdtContent>
      </w:sdt>
      <w:r w:rsidDel="00000000" w:rsidR="00000000" w:rsidRPr="00000000">
        <w:rPr>
          <w:rtl w:val="0"/>
        </w:rPr>
      </w:r>
    </w:p>
    <w:p w:rsidR="00000000" w:rsidDel="00000000" w:rsidP="00000000" w:rsidRDefault="00000000" w:rsidRPr="00000000" w14:paraId="00000173">
      <w:pPr>
        <w:pStyle w:val="Heading3"/>
        <w:keepNext w:val="0"/>
        <w:keepLines w:val="0"/>
        <w:spacing w:before="280" w:lineRule="auto"/>
        <w:rPr>
          <w:rFonts w:ascii="Arimo" w:cs="Arimo" w:eastAsia="Arimo" w:hAnsi="Arimo"/>
          <w:sz w:val="24"/>
          <w:szCs w:val="24"/>
        </w:rPr>
      </w:pPr>
      <w:bookmarkStart w:colFirst="0" w:colLast="0" w:name="_heading=h.5tfmkdgrirh9" w:id="24"/>
      <w:bookmarkEnd w:id="24"/>
      <w:sdt>
        <w:sdtPr>
          <w:id w:val="1830810641"/>
          <w:tag w:val="goog_rdk_161"/>
        </w:sdtPr>
        <w:sdtContent>
          <w:r w:rsidDel="00000000" w:rsidR="00000000" w:rsidRPr="00000000">
            <w:rPr>
              <w:rFonts w:ascii="Arial Unicode MS" w:cs="Arial Unicode MS" w:eastAsia="Arial Unicode MS" w:hAnsi="Arial Unicode MS"/>
              <w:sz w:val="24"/>
              <w:szCs w:val="24"/>
              <w:rtl w:val="0"/>
            </w:rPr>
            <w:t xml:space="preserve">브랜드 포지셔닝: 프리미엄보다 대중성에 집중</w:t>
            <w:br w:type="textWrapping"/>
            <w:t xml:space="preserve">롯데리아는 ‘싸고 익숙한 브랜드’라는 인식(저렴한 불고기 버거)아래 mz세대를 저격한 새로운 시도(오징어 버거 행사 이벤트)</w:t>
          </w:r>
        </w:sdtContent>
      </w:sdt>
    </w:p>
    <w:p w:rsidR="00000000" w:rsidDel="00000000" w:rsidP="00000000" w:rsidRDefault="00000000" w:rsidRPr="00000000" w14:paraId="00000174">
      <w:pPr>
        <w:pStyle w:val="Heading3"/>
        <w:keepNext w:val="0"/>
        <w:keepLines w:val="0"/>
        <w:spacing w:before="280" w:lineRule="auto"/>
        <w:rPr>
          <w:rFonts w:ascii="Arimo" w:cs="Arimo" w:eastAsia="Arimo" w:hAnsi="Arimo"/>
          <w:color w:val="111111"/>
          <w:sz w:val="23"/>
          <w:szCs w:val="23"/>
        </w:rPr>
      </w:pPr>
      <w:bookmarkStart w:colFirst="0" w:colLast="0" w:name="_heading=h.mlux8xmyoume" w:id="25"/>
      <w:bookmarkEnd w:id="25"/>
      <w:r w:rsidDel="00000000" w:rsidR="00000000" w:rsidRPr="00000000">
        <w:rPr>
          <w:rFonts w:ascii="Arimo" w:cs="Arimo" w:eastAsia="Arimo" w:hAnsi="Arimo"/>
          <w:rtl w:val="0"/>
        </w:rPr>
        <w:br w:type="textWrapping"/>
      </w:r>
      <w:r w:rsidDel="00000000" w:rsidR="00000000" w:rsidRPr="00000000">
        <w:rPr>
          <w:rFonts w:ascii="Arimo" w:cs="Arimo" w:eastAsia="Arimo" w:hAnsi="Arimo"/>
          <w:color w:val="111111"/>
          <w:sz w:val="23"/>
          <w:szCs w:val="23"/>
        </w:rPr>
        <w:drawing>
          <wp:inline distB="114300" distT="114300" distL="114300" distR="114300">
            <wp:extent cx="5715000" cy="3705225"/>
            <wp:effectExtent b="0" l="0" r="0" t="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715000"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after="240" w:before="240" w:lineRule="auto"/>
        <w:rPr>
          <w:color w:val="333333"/>
          <w:sz w:val="24"/>
          <w:szCs w:val="24"/>
          <w:highlight w:val="white"/>
        </w:rPr>
      </w:pPr>
      <w:sdt>
        <w:sdtPr>
          <w:id w:val="-73934202"/>
          <w:tag w:val="goog_rdk_162"/>
        </w:sdtPr>
        <w:sdtContent>
          <w:r w:rsidDel="00000000" w:rsidR="00000000" w:rsidRPr="00000000">
            <w:rPr>
              <w:rFonts w:ascii="Arial Unicode MS" w:cs="Arial Unicode MS" w:eastAsia="Arial Unicode MS" w:hAnsi="Arial Unicode MS"/>
              <w:color w:val="111111"/>
              <w:sz w:val="23"/>
              <w:szCs w:val="23"/>
              <w:rtl w:val="0"/>
            </w:rPr>
            <w:t xml:space="preserve">롯데리아는 </w:t>
          </w:r>
        </w:sdtContent>
      </w:sdt>
      <w:sdt>
        <w:sdtPr>
          <w:id w:val="431887847"/>
          <w:tag w:val="goog_rdk_163"/>
        </w:sdtPr>
        <w:sdtContent>
          <w:r w:rsidDel="00000000" w:rsidR="00000000" w:rsidRPr="00000000">
            <w:rPr>
              <w:rFonts w:ascii="Arial Unicode MS" w:cs="Arial Unicode MS" w:eastAsia="Arial Unicode MS" w:hAnsi="Arial Unicode MS"/>
              <w:color w:val="333333"/>
              <w:sz w:val="24"/>
              <w:szCs w:val="24"/>
              <w:highlight w:val="white"/>
              <w:rtl w:val="0"/>
            </w:rPr>
            <w:t xml:space="preserve">우리나라 최초의 햄버거 프랜차이즈로 시작해 전국 어디서나 쉽게 찾아볼 수 있는 친숙한 브랜드가 되었다. 이러한 이미지 때문인지 </w:t>
          </w:r>
        </w:sdtContent>
      </w:sdt>
      <w:sdt>
        <w:sdtPr>
          <w:id w:val="-1107342902"/>
          <w:tag w:val="goog_rdk_164"/>
        </w:sdtPr>
        <w:sdtContent>
          <w:r w:rsidDel="00000000" w:rsidR="00000000" w:rsidRPr="00000000">
            <w:rPr>
              <w:rFonts w:ascii="Arial Unicode MS" w:cs="Arial Unicode MS" w:eastAsia="Arial Unicode MS" w:hAnsi="Arial Unicode MS"/>
              <w:b w:val="1"/>
              <w:bCs w:val="1"/>
              <w:color w:val="333333"/>
              <w:sz w:val="24"/>
              <w:szCs w:val="24"/>
              <w:highlight w:val="white"/>
              <w:rtl w:val="0"/>
            </w:rPr>
            <w:t xml:space="preserve">많은 이들에게 롯데리아는 저렴하고 접근성이 좋은 햄버거 가게로 인식</w:t>
          </w:r>
        </w:sdtContent>
      </w:sdt>
      <w:sdt>
        <w:sdtPr>
          <w:id w:val="-612037166"/>
          <w:tag w:val="goog_rdk_165"/>
        </w:sdtPr>
        <w:sdtContent>
          <w:r w:rsidDel="00000000" w:rsidR="00000000" w:rsidRPr="00000000">
            <w:rPr>
              <w:rFonts w:ascii="Arial Unicode MS" w:cs="Arial Unicode MS" w:eastAsia="Arial Unicode MS" w:hAnsi="Arial Unicode MS"/>
              <w:color w:val="333333"/>
              <w:sz w:val="24"/>
              <w:szCs w:val="24"/>
              <w:highlight w:val="white"/>
              <w:rtl w:val="0"/>
            </w:rPr>
            <w:t xml:space="preserve">되고있다. 그러나 쉑쉑버거, 파이브가이즈 같은 해외 버거 브랜드가 한국에 진출하면서 롯데리아의 입지가 흔들리기 시작했다. 수제버거의 유행도 지속되면서, 트렌디함을 좇는 젊은 층에게 롯데리아는 다소 올드한 옛날 버거 프랜차이즈가 되었다. </w:t>
          </w:r>
        </w:sdtContent>
      </w:sdt>
    </w:p>
    <w:p w:rsidR="00000000" w:rsidDel="00000000" w:rsidP="00000000" w:rsidRDefault="00000000" w:rsidRPr="00000000" w14:paraId="00000176">
      <w:pPr>
        <w:rPr>
          <w:color w:val="333333"/>
          <w:sz w:val="24"/>
          <w:szCs w:val="24"/>
          <w:highlight w:val="white"/>
        </w:rPr>
      </w:pPr>
      <w:r w:rsidDel="00000000" w:rsidR="00000000" w:rsidRPr="00000000">
        <w:rPr>
          <w:rtl w:val="0"/>
        </w:rPr>
      </w:r>
    </w:p>
    <w:p w:rsidR="00000000" w:rsidDel="00000000" w:rsidP="00000000" w:rsidRDefault="00000000" w:rsidRPr="00000000" w14:paraId="00000177">
      <w:pPr>
        <w:rPr>
          <w:color w:val="333333"/>
          <w:sz w:val="24"/>
          <w:szCs w:val="24"/>
          <w:highlight w:val="white"/>
        </w:rPr>
      </w:pPr>
      <w:r w:rsidDel="00000000" w:rsidR="00000000" w:rsidRPr="00000000">
        <w:rPr>
          <w:color w:val="333333"/>
          <w:sz w:val="24"/>
          <w:szCs w:val="24"/>
          <w:highlight w:val="white"/>
        </w:rPr>
        <w:drawing>
          <wp:inline distB="114300" distT="114300" distL="114300" distR="114300">
            <wp:extent cx="5731200" cy="5334000"/>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3120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rPr>
          <w:color w:val="333333"/>
          <w:sz w:val="24"/>
          <w:szCs w:val="24"/>
          <w:highlight w:val="white"/>
        </w:rPr>
      </w:pPr>
      <w:sdt>
        <w:sdtPr>
          <w:id w:val="336634598"/>
          <w:tag w:val="goog_rdk_166"/>
        </w:sdtPr>
        <w:sdtContent>
          <w:r w:rsidDel="00000000" w:rsidR="00000000" w:rsidRPr="00000000">
            <w:rPr>
              <w:rFonts w:ascii="Arial Unicode MS" w:cs="Arial Unicode MS" w:eastAsia="Arial Unicode MS" w:hAnsi="Arial Unicode MS"/>
              <w:color w:val="333333"/>
              <w:sz w:val="24"/>
              <w:szCs w:val="24"/>
              <w:highlight w:val="white"/>
              <w:rtl w:val="0"/>
            </w:rPr>
            <w:t xml:space="preserve">롯데리아의 노이즈 마케팅부터, 기존 이미지를 탈피하려는 롯데리아의 전략으로 볼 수 있다. </w:t>
          </w:r>
        </w:sdtContent>
      </w:sdt>
    </w:p>
    <w:p w:rsidR="00000000" w:rsidDel="00000000" w:rsidP="00000000" w:rsidRDefault="00000000" w:rsidRPr="00000000" w14:paraId="00000179">
      <w:pPr>
        <w:rPr>
          <w:color w:val="333333"/>
          <w:sz w:val="24"/>
          <w:szCs w:val="24"/>
          <w:highlight w:val="white"/>
        </w:rPr>
      </w:pPr>
      <w:r w:rsidDel="00000000" w:rsidR="00000000" w:rsidRPr="00000000">
        <w:rPr>
          <w:rtl w:val="0"/>
        </w:rPr>
      </w:r>
    </w:p>
    <w:p w:rsidR="00000000" w:rsidDel="00000000" w:rsidP="00000000" w:rsidRDefault="00000000" w:rsidRPr="00000000" w14:paraId="0000017A">
      <w:pPr>
        <w:rPr>
          <w:color w:val="333333"/>
          <w:sz w:val="24"/>
          <w:szCs w:val="24"/>
          <w:highlight w:val="white"/>
        </w:rPr>
      </w:pPr>
      <w:r w:rsidDel="00000000" w:rsidR="00000000" w:rsidRPr="00000000">
        <w:rPr>
          <w:color w:val="333333"/>
          <w:sz w:val="24"/>
          <w:szCs w:val="24"/>
          <w:highlight w:val="white"/>
          <w:rtl w:val="0"/>
        </w:rPr>
        <w:t xml:space="preserve">https://openads.co.kr/content/contentDetail?contsId=13969</w:t>
      </w:r>
    </w:p>
    <w:p w:rsidR="00000000" w:rsidDel="00000000" w:rsidP="00000000" w:rsidRDefault="00000000" w:rsidRPr="00000000" w14:paraId="0000017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C">
      <w:pPr>
        <w:pStyle w:val="Heading2"/>
        <w:keepNext w:val="0"/>
        <w:keepLines w:val="0"/>
        <w:spacing w:after="80" w:lineRule="auto"/>
        <w:rPr>
          <w:b w:val="1"/>
          <w:bCs w:val="1"/>
          <w:sz w:val="34"/>
          <w:szCs w:val="34"/>
        </w:rPr>
      </w:pPr>
      <w:bookmarkStart w:colFirst="0" w:colLast="0" w:name="_heading=h.evlrnvktohby" w:id="26"/>
      <w:bookmarkEnd w:id="26"/>
      <w:sdt>
        <w:sdtPr>
          <w:id w:val="-25257169"/>
          <w:tag w:val="goog_rdk_167"/>
        </w:sdtPr>
        <w:sdtContent>
          <w:r w:rsidDel="00000000" w:rsidR="00000000" w:rsidRPr="00000000">
            <w:rPr>
              <w:rFonts w:ascii="Arial Unicode MS" w:cs="Arial Unicode MS" w:eastAsia="Arial Unicode MS" w:hAnsi="Arial Unicode MS"/>
              <w:b w:val="1"/>
              <w:bCs w:val="1"/>
              <w:sz w:val="34"/>
              <w:szCs w:val="34"/>
              <w:rtl w:val="0"/>
            </w:rPr>
            <w:t xml:space="preserve">롯데리아 인적자원 측면</w:t>
          </w:r>
        </w:sdtContent>
      </w:sdt>
    </w:p>
    <w:p w:rsidR="00000000" w:rsidDel="00000000" w:rsidP="00000000" w:rsidRDefault="00000000" w:rsidRPr="00000000" w14:paraId="0000017D">
      <w:pPr>
        <w:pStyle w:val="Heading2"/>
        <w:keepNext w:val="0"/>
        <w:keepLines w:val="0"/>
        <w:spacing w:after="80" w:lineRule="auto"/>
        <w:rPr>
          <w:b w:val="1"/>
          <w:bCs w:val="1"/>
          <w:sz w:val="34"/>
          <w:szCs w:val="34"/>
        </w:rPr>
      </w:pPr>
      <w:bookmarkStart w:colFirst="0" w:colLast="0" w:name="_heading=h.lkq0hpvdf2fa" w:id="27"/>
      <w:bookmarkEnd w:id="27"/>
      <w:r w:rsidDel="00000000" w:rsidR="00000000" w:rsidRPr="00000000">
        <w:rPr>
          <w:rtl w:val="0"/>
        </w:rPr>
      </w:r>
    </w:p>
    <w:p w:rsidR="00000000" w:rsidDel="00000000" w:rsidP="00000000" w:rsidRDefault="00000000" w:rsidRPr="00000000" w14:paraId="0000017E">
      <w:pPr>
        <w:pStyle w:val="Heading2"/>
        <w:keepNext w:val="0"/>
        <w:keepLines w:val="0"/>
        <w:spacing w:after="80" w:lineRule="auto"/>
        <w:rPr>
          <w:sz w:val="34"/>
          <w:szCs w:val="34"/>
        </w:rPr>
      </w:pPr>
      <w:bookmarkStart w:colFirst="0" w:colLast="0" w:name="_heading=h.80ijlqc3keln" w:id="28"/>
      <w:bookmarkEnd w:id="28"/>
      <w:sdt>
        <w:sdtPr>
          <w:id w:val="-1757381786"/>
          <w:tag w:val="goog_rdk_168"/>
        </w:sdtPr>
        <w:sdtContent>
          <w:r w:rsidDel="00000000" w:rsidR="00000000" w:rsidRPr="00000000">
            <w:rPr>
              <w:rFonts w:ascii="Arial Unicode MS" w:cs="Arial Unicode MS" w:eastAsia="Arial Unicode MS" w:hAnsi="Arial Unicode MS"/>
              <w:sz w:val="34"/>
              <w:szCs w:val="34"/>
              <w:rtl w:val="0"/>
            </w:rPr>
            <w:t xml:space="preserve">본사/관리직 직원</w:t>
          </w:r>
        </w:sdtContent>
      </w:sdt>
    </w:p>
    <w:p w:rsidR="00000000" w:rsidDel="00000000" w:rsidP="00000000" w:rsidRDefault="00000000" w:rsidRPr="00000000" w14:paraId="0000017F">
      <w:pPr>
        <w:pStyle w:val="Heading2"/>
        <w:keepNext w:val="0"/>
        <w:keepLines w:val="0"/>
        <w:spacing w:after="80" w:lineRule="auto"/>
        <w:rPr>
          <w:sz w:val="34"/>
          <w:szCs w:val="34"/>
        </w:rPr>
      </w:pPr>
      <w:bookmarkStart w:colFirst="0" w:colLast="0" w:name="_heading=h.6f686s7gfz9h" w:id="29"/>
      <w:bookmarkEnd w:id="29"/>
      <w:sdt>
        <w:sdtPr>
          <w:id w:val="1492091413"/>
          <w:tag w:val="goog_rdk_169"/>
        </w:sdtPr>
        <w:sdtContent>
          <w:r w:rsidDel="00000000" w:rsidR="00000000" w:rsidRPr="00000000">
            <w:rPr>
              <w:rFonts w:ascii="Arial Unicode MS" w:cs="Arial Unicode MS" w:eastAsia="Arial Unicode MS" w:hAnsi="Arial Unicode MS"/>
              <w:sz w:val="34"/>
              <w:szCs w:val="34"/>
              <w:rtl w:val="0"/>
            </w:rPr>
            <w:t xml:space="preserve">본사의 전략·기획·운영·교육 담당 등 전문 직무 인력이자, 매장 운영 인력</w:t>
          </w:r>
        </w:sdtContent>
      </w:sdt>
    </w:p>
    <w:p w:rsidR="00000000" w:rsidDel="00000000" w:rsidP="00000000" w:rsidRDefault="00000000" w:rsidRPr="00000000" w14:paraId="00000180">
      <w:pPr>
        <w:pStyle w:val="Heading2"/>
        <w:keepNext w:val="0"/>
        <w:keepLines w:val="0"/>
        <w:spacing w:after="80" w:lineRule="auto"/>
        <w:rPr>
          <w:sz w:val="34"/>
          <w:szCs w:val="34"/>
        </w:rPr>
      </w:pPr>
      <w:bookmarkStart w:colFirst="0" w:colLast="0" w:name="_heading=h.cnoju7g1n958" w:id="30"/>
      <w:bookmarkEnd w:id="30"/>
      <w:r w:rsidDel="00000000" w:rsidR="00000000" w:rsidRPr="00000000">
        <w:rPr>
          <w:rtl w:val="0"/>
        </w:rPr>
      </w:r>
    </w:p>
    <w:p w:rsidR="00000000" w:rsidDel="00000000" w:rsidP="00000000" w:rsidRDefault="00000000" w:rsidRPr="00000000" w14:paraId="00000181">
      <w:pPr>
        <w:pStyle w:val="Heading2"/>
        <w:keepNext w:val="0"/>
        <w:keepLines w:val="0"/>
        <w:spacing w:after="80" w:lineRule="auto"/>
        <w:rPr>
          <w:sz w:val="34"/>
          <w:szCs w:val="34"/>
        </w:rPr>
      </w:pPr>
      <w:bookmarkStart w:colFirst="0" w:colLast="0" w:name="_heading=h.9tvie5jzmok" w:id="31"/>
      <w:bookmarkEnd w:id="31"/>
      <w:sdt>
        <w:sdtPr>
          <w:id w:val="-267921862"/>
          <w:tag w:val="goog_rdk_170"/>
        </w:sdtPr>
        <w:sdtContent>
          <w:r w:rsidDel="00000000" w:rsidR="00000000" w:rsidRPr="00000000">
            <w:rPr>
              <w:rFonts w:ascii="Arial Unicode MS" w:cs="Arial Unicode MS" w:eastAsia="Arial Unicode MS" w:hAnsi="Arial Unicode MS"/>
              <w:sz w:val="34"/>
              <w:szCs w:val="34"/>
              <w:rtl w:val="0"/>
            </w:rPr>
            <w:t xml:space="preserve">매장운영 인력</w:t>
          </w:r>
        </w:sdtContent>
      </w:sdt>
    </w:p>
    <w:p w:rsidR="00000000" w:rsidDel="00000000" w:rsidP="00000000" w:rsidRDefault="00000000" w:rsidRPr="00000000" w14:paraId="00000182">
      <w:pPr>
        <w:pStyle w:val="Heading2"/>
        <w:keepNext w:val="0"/>
        <w:keepLines w:val="0"/>
        <w:spacing w:after="80" w:lineRule="auto"/>
        <w:rPr>
          <w:sz w:val="34"/>
          <w:szCs w:val="34"/>
        </w:rPr>
      </w:pPr>
      <w:bookmarkStart w:colFirst="0" w:colLast="0" w:name="_heading=h.5lcb42hqni9e" w:id="32"/>
      <w:bookmarkEnd w:id="32"/>
      <w:sdt>
        <w:sdtPr>
          <w:id w:val="42924113"/>
          <w:tag w:val="goog_rdk_171"/>
        </w:sdtPr>
        <w:sdtContent>
          <w:r w:rsidDel="00000000" w:rsidR="00000000" w:rsidRPr="00000000">
            <w:rPr>
              <w:rFonts w:ascii="Arial Unicode MS" w:cs="Arial Unicode MS" w:eastAsia="Arial Unicode MS" w:hAnsi="Arial Unicode MS"/>
              <w:sz w:val="34"/>
              <w:szCs w:val="34"/>
              <w:rtl w:val="0"/>
            </w:rPr>
            <w:t xml:space="preserve">대부분 점포에서 근무하는 스태프(서비스·조리 등)로 구성되며, 대학생·파트타이머 비중이 높음. 젊고 역동적인 직원 중심: 주로 학생, 시간제 근무자 중심으로 구성.</w:t>
          </w:r>
        </w:sdtContent>
      </w:sdt>
    </w:p>
    <w:p w:rsidR="00000000" w:rsidDel="00000000" w:rsidP="00000000" w:rsidRDefault="00000000" w:rsidRPr="00000000" w14:paraId="00000183">
      <w:pPr>
        <w:pStyle w:val="Heading2"/>
        <w:keepNext w:val="0"/>
        <w:keepLines w:val="0"/>
        <w:spacing w:after="80" w:lineRule="auto"/>
        <w:rPr>
          <w:sz w:val="34"/>
          <w:szCs w:val="34"/>
        </w:rPr>
      </w:pPr>
      <w:bookmarkStart w:colFirst="0" w:colLast="0" w:name="_heading=h.itzzyue1ko3m" w:id="33"/>
      <w:bookmarkEnd w:id="33"/>
      <w:sdt>
        <w:sdtPr>
          <w:id w:val="2002229655"/>
          <w:tag w:val="goog_rdk_172"/>
        </w:sdtPr>
        <w:sdtContent>
          <w:r w:rsidDel="00000000" w:rsidR="00000000" w:rsidRPr="00000000">
            <w:rPr>
              <w:rFonts w:ascii="Arial Unicode MS" w:cs="Arial Unicode MS" w:eastAsia="Arial Unicode MS" w:hAnsi="Arial Unicode MS"/>
              <w:sz w:val="34"/>
              <w:szCs w:val="34"/>
              <w:rtl w:val="0"/>
            </w:rPr>
            <w:t xml:space="preserve">빠른 직원 변화(유동성): 인력 이직률이 높은 편</w:t>
          </w:r>
        </w:sdtContent>
      </w:sdt>
    </w:p>
    <w:p w:rsidR="00000000" w:rsidDel="00000000" w:rsidP="00000000" w:rsidRDefault="00000000" w:rsidRPr="00000000" w14:paraId="00000184">
      <w:pPr>
        <w:pStyle w:val="Heading2"/>
        <w:keepNext w:val="0"/>
        <w:keepLines w:val="0"/>
        <w:spacing w:after="80" w:lineRule="auto"/>
        <w:rPr>
          <w:sz w:val="34"/>
          <w:szCs w:val="34"/>
        </w:rPr>
      </w:pPr>
      <w:bookmarkStart w:colFirst="0" w:colLast="0" w:name="_heading=h.f7znl3wikdkp" w:id="34"/>
      <w:bookmarkEnd w:id="34"/>
      <w:sdt>
        <w:sdtPr>
          <w:id w:val="2096778662"/>
          <w:tag w:val="goog_rdk_173"/>
        </w:sdtPr>
        <w:sdtContent>
          <w:r w:rsidDel="00000000" w:rsidR="00000000" w:rsidRPr="00000000">
            <w:rPr>
              <w:rFonts w:ascii="Arial Unicode MS" w:cs="Arial Unicode MS" w:eastAsia="Arial Unicode MS" w:hAnsi="Arial Unicode MS"/>
              <w:sz w:val="34"/>
              <w:szCs w:val="34"/>
              <w:rtl w:val="0"/>
            </w:rPr>
            <w:t xml:space="preserve">주로 매장 운영 인력(서비스·조리·캐셔 등)은 단기·유연근무형 아르바이트 채용이 많음.</w:t>
          </w:r>
        </w:sdtContent>
      </w:sdt>
    </w:p>
    <w:p w:rsidR="00000000" w:rsidDel="00000000" w:rsidP="00000000" w:rsidRDefault="00000000" w:rsidRPr="00000000" w14:paraId="00000185">
      <w:pPr>
        <w:pStyle w:val="Heading2"/>
        <w:keepNext w:val="0"/>
        <w:keepLines w:val="0"/>
        <w:spacing w:after="80" w:lineRule="auto"/>
        <w:rPr>
          <w:sz w:val="34"/>
          <w:szCs w:val="34"/>
        </w:rPr>
      </w:pPr>
      <w:bookmarkStart w:colFirst="0" w:colLast="0" w:name="_heading=h.pbpu0p62a7hr" w:id="35"/>
      <w:bookmarkEnd w:id="35"/>
      <w:r w:rsidDel="00000000" w:rsidR="00000000" w:rsidRPr="00000000">
        <w:rPr>
          <w:rtl w:val="0"/>
        </w:rPr>
      </w:r>
    </w:p>
    <w:p w:rsidR="00000000" w:rsidDel="00000000" w:rsidP="00000000" w:rsidRDefault="00000000" w:rsidRPr="00000000" w14:paraId="00000186">
      <w:pPr>
        <w:pStyle w:val="Heading2"/>
        <w:keepNext w:val="0"/>
        <w:keepLines w:val="0"/>
        <w:spacing w:after="80" w:lineRule="auto"/>
        <w:rPr>
          <w:sz w:val="34"/>
          <w:szCs w:val="34"/>
        </w:rPr>
      </w:pPr>
      <w:bookmarkStart w:colFirst="0" w:colLast="0" w:name="_heading=h.yawxf95ua3ii" w:id="36"/>
      <w:bookmarkEnd w:id="36"/>
      <w:sdt>
        <w:sdtPr>
          <w:id w:val="1008417768"/>
          <w:tag w:val="goog_rdk_174"/>
        </w:sdtPr>
        <w:sdtContent>
          <w:r w:rsidDel="00000000" w:rsidR="00000000" w:rsidRPr="00000000">
            <w:rPr>
              <w:rFonts w:ascii="Arial Unicode MS" w:cs="Arial Unicode MS" w:eastAsia="Arial Unicode MS" w:hAnsi="Arial Unicode MS"/>
              <w:sz w:val="34"/>
              <w:szCs w:val="34"/>
              <w:rtl w:val="0"/>
            </w:rPr>
            <w:t xml:space="preserve">롯데GRS, 대한민국 인적자원개발 ‘HRD 솔루션 부문 대상’ 수상</w:t>
          </w:r>
        </w:sdtContent>
      </w:sdt>
    </w:p>
    <w:p w:rsidR="00000000" w:rsidDel="00000000" w:rsidP="00000000" w:rsidRDefault="00000000" w:rsidRPr="00000000" w14:paraId="00000187">
      <w:pPr>
        <w:pStyle w:val="Heading2"/>
        <w:keepNext w:val="0"/>
        <w:keepLines w:val="0"/>
        <w:spacing w:after="80" w:lineRule="auto"/>
        <w:rPr>
          <w:sz w:val="34"/>
          <w:szCs w:val="34"/>
        </w:rPr>
      </w:pPr>
      <w:bookmarkStart w:colFirst="0" w:colLast="0" w:name="_heading=h.9rdn6lp21cds" w:id="37"/>
      <w:bookmarkEnd w:id="37"/>
      <w:sdt>
        <w:sdtPr>
          <w:id w:val="-695970917"/>
          <w:tag w:val="goog_rdk_175"/>
        </w:sdtPr>
        <w:sdtContent>
          <w:r w:rsidDel="00000000" w:rsidR="00000000" w:rsidRPr="00000000">
            <w:rPr>
              <w:rFonts w:ascii="Arial Unicode MS" w:cs="Arial Unicode MS" w:eastAsia="Arial Unicode MS" w:hAnsi="Arial Unicode MS"/>
              <w:sz w:val="34"/>
              <w:szCs w:val="34"/>
              <w:rtl w:val="0"/>
            </w:rPr>
            <w:t xml:space="preserve">롯데grs는 온라인 교육 시스템 ‘메타캠퍼스’ 활용하거나, 아바타, 가상 점포 구축 등의 신기술을 응용하여 인적자원을 개발하여 우수성을 인정받았다. 수업은 실시간 질의 응답 시스템으로 실습 교육 효과를 증대했다.</w:t>
          </w:r>
        </w:sdtContent>
      </w:sdt>
    </w:p>
    <w:p w:rsidR="00000000" w:rsidDel="00000000" w:rsidP="00000000" w:rsidRDefault="00000000" w:rsidRPr="00000000" w14:paraId="00000188">
      <w:pPr>
        <w:pStyle w:val="Heading2"/>
        <w:keepNext w:val="0"/>
        <w:keepLines w:val="0"/>
        <w:spacing w:after="80" w:lineRule="auto"/>
        <w:rPr>
          <w:sz w:val="34"/>
          <w:szCs w:val="34"/>
        </w:rPr>
      </w:pPr>
      <w:bookmarkStart w:colFirst="0" w:colLast="0" w:name="_heading=h.f356c6sqmg5w" w:id="38"/>
      <w:bookmarkEnd w:id="38"/>
      <w:r w:rsidDel="00000000" w:rsidR="00000000" w:rsidRPr="00000000">
        <w:rPr>
          <w:rtl w:val="0"/>
        </w:rPr>
      </w:r>
    </w:p>
    <w:p w:rsidR="00000000" w:rsidDel="00000000" w:rsidP="00000000" w:rsidRDefault="00000000" w:rsidRPr="00000000" w14:paraId="00000189">
      <w:pPr>
        <w:pStyle w:val="Heading2"/>
        <w:keepNext w:val="0"/>
        <w:keepLines w:val="0"/>
        <w:spacing w:after="80" w:lineRule="auto"/>
        <w:rPr>
          <w:sz w:val="34"/>
          <w:szCs w:val="34"/>
        </w:rPr>
      </w:pPr>
      <w:bookmarkStart w:colFirst="0" w:colLast="0" w:name="_heading=h.1p3r9x8ea2r9" w:id="39"/>
      <w:bookmarkEnd w:id="39"/>
      <w:r w:rsidDel="00000000" w:rsidR="00000000" w:rsidRPr="00000000">
        <w:rPr>
          <w:sz w:val="34"/>
          <w:szCs w:val="34"/>
          <w:rtl w:val="0"/>
        </w:rPr>
        <w:t xml:space="preserve">https://www.sentv.co.kr/article/view/sentv202411140060</w:t>
      </w:r>
    </w:p>
    <w:p w:rsidR="00000000" w:rsidDel="00000000" w:rsidP="00000000" w:rsidRDefault="00000000" w:rsidRPr="00000000" w14:paraId="0000018A">
      <w:pPr>
        <w:pStyle w:val="Heading2"/>
        <w:keepNext w:val="0"/>
        <w:keepLines w:val="0"/>
        <w:spacing w:after="80" w:lineRule="auto"/>
        <w:rPr>
          <w:b w:val="1"/>
          <w:bCs w:val="1"/>
          <w:sz w:val="34"/>
          <w:szCs w:val="34"/>
        </w:rPr>
      </w:pPr>
      <w:bookmarkStart w:colFirst="0" w:colLast="0" w:name="_heading=h.ozepybqgx4st" w:id="40"/>
      <w:bookmarkEnd w:id="40"/>
      <w:r w:rsidDel="00000000" w:rsidR="00000000" w:rsidRPr="00000000">
        <w:rPr>
          <w:rtl w:val="0"/>
        </w:rPr>
      </w:r>
    </w:p>
    <w:p w:rsidR="00000000" w:rsidDel="00000000" w:rsidP="00000000" w:rsidRDefault="00000000" w:rsidRPr="00000000" w14:paraId="0000018B">
      <w:pPr>
        <w:pStyle w:val="Heading2"/>
        <w:keepNext w:val="0"/>
        <w:keepLines w:val="0"/>
        <w:spacing w:after="80" w:lineRule="auto"/>
        <w:rPr>
          <w:b w:val="1"/>
          <w:bCs w:val="1"/>
          <w:sz w:val="34"/>
          <w:szCs w:val="34"/>
        </w:rPr>
      </w:pPr>
      <w:bookmarkStart w:colFirst="0" w:colLast="0" w:name="_heading=h.btvl5nigb9ax" w:id="41"/>
      <w:bookmarkEnd w:id="41"/>
      <w:r w:rsidDel="00000000" w:rsidR="00000000" w:rsidRPr="00000000">
        <w:rPr>
          <w:rtl w:val="0"/>
        </w:rPr>
      </w:r>
    </w:p>
    <w:p w:rsidR="00000000" w:rsidDel="00000000" w:rsidP="00000000" w:rsidRDefault="00000000" w:rsidRPr="00000000" w14:paraId="0000018C">
      <w:pPr>
        <w:pStyle w:val="Heading2"/>
        <w:keepNext w:val="0"/>
        <w:keepLines w:val="0"/>
        <w:spacing w:after="80" w:lineRule="auto"/>
        <w:rPr>
          <w:b w:val="1"/>
          <w:bCs w:val="1"/>
          <w:sz w:val="30"/>
          <w:szCs w:val="30"/>
        </w:rPr>
      </w:pPr>
      <w:bookmarkStart w:colFirst="0" w:colLast="0" w:name="_heading=h.mcis8siim6ia" w:id="42"/>
      <w:bookmarkEnd w:id="42"/>
      <w:r w:rsidDel="00000000" w:rsidR="00000000" w:rsidRPr="00000000">
        <w:rPr>
          <w:rFonts w:ascii="Arimo" w:cs="Arimo" w:eastAsia="Arimo" w:hAnsi="Arimo"/>
          <w:b w:val="1"/>
          <w:bCs w:val="1"/>
          <w:sz w:val="30"/>
          <w:szCs w:val="30"/>
          <w:rtl w:val="0"/>
        </w:rPr>
        <w:t xml:space="preserve">3. </w:t>
      </w:r>
      <w:sdt>
        <w:sdtPr>
          <w:id w:val="1709164548"/>
          <w:tag w:val="goog_rdk_176"/>
        </w:sdtPr>
        <w:sdtContent>
          <w:r w:rsidDel="00000000" w:rsidR="00000000" w:rsidRPr="00000000">
            <w:rPr>
              <w:rFonts w:ascii="Arial Unicode MS" w:cs="Arial Unicode MS" w:eastAsia="Arial Unicode MS" w:hAnsi="Arial Unicode MS"/>
              <w:b w:val="1"/>
              <w:bCs w:val="1"/>
              <w:sz w:val="30"/>
              <w:szCs w:val="30"/>
              <w:rtl w:val="0"/>
            </w:rPr>
            <w:t xml:space="preserve">VRIO 분석 방향</w:t>
          </w:r>
        </w:sdtContent>
      </w:sdt>
      <w:sdt>
        <w:sdtPr>
          <w:id w:val="1148472201"/>
          <w:tag w:val="goog_rdk_177"/>
        </w:sdtPr>
        <w:sdtContent>
          <w:r w:rsidDel="00000000" w:rsidR="00000000" w:rsidRPr="00000000">
            <w:rPr>
              <w:rFonts w:ascii="Arial Unicode MS" w:cs="Arial Unicode MS" w:eastAsia="Arial Unicode MS" w:hAnsi="Arial Unicode MS"/>
              <w:b w:val="1"/>
              <w:bCs w:val="1"/>
              <w:sz w:val="30"/>
              <w:szCs w:val="30"/>
              <w:rtl w:val="0"/>
            </w:rPr>
            <w:t xml:space="preserve">: 롯데리아의 </w:t>
          </w:r>
        </w:sdtContent>
      </w:sdt>
      <w:sdt>
        <w:sdtPr>
          <w:id w:val="-2023578809"/>
          <w:tag w:val="goog_rdk_178"/>
        </w:sdtPr>
        <w:sdtContent>
          <w:r w:rsidDel="00000000" w:rsidR="00000000" w:rsidRPr="00000000">
            <w:rPr>
              <w:rFonts w:ascii="Arial Unicode MS" w:cs="Arial Unicode MS" w:eastAsia="Arial Unicode MS" w:hAnsi="Arial Unicode MS"/>
              <w:b w:val="1"/>
              <w:bCs w:val="1"/>
              <w:sz w:val="30"/>
              <w:szCs w:val="30"/>
              <w:rtl w:val="0"/>
            </w:rPr>
            <w:t xml:space="preserve">자원들이 진짜 경쟁력인지</w:t>
          </w:r>
        </w:sdtContent>
      </w:sdt>
      <w:r w:rsidDel="00000000" w:rsidR="00000000" w:rsidRPr="00000000">
        <w:rPr>
          <w:rtl w:val="0"/>
        </w:rPr>
      </w:r>
    </w:p>
    <w:p w:rsidR="00000000" w:rsidDel="00000000" w:rsidP="00000000" w:rsidRDefault="00000000" w:rsidRPr="00000000" w14:paraId="0000018D">
      <w:pPr>
        <w:spacing w:after="240" w:before="240" w:lineRule="auto"/>
        <w:rPr>
          <w:b w:val="1"/>
          <w:bCs w:val="1"/>
          <w:sz w:val="26"/>
          <w:szCs w:val="26"/>
        </w:rPr>
      </w:pPr>
      <w:r w:rsidDel="00000000" w:rsidR="00000000" w:rsidRPr="00000000">
        <w:rPr>
          <w:rtl w:val="0"/>
        </w:rPr>
      </w:r>
    </w:p>
    <w:tbl>
      <w:tblPr>
        <w:tblStyle w:val="Table5"/>
        <w:tblW w:w="9028.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E">
            <w:pPr>
              <w:spacing w:after="240" w:before="240" w:lineRule="auto"/>
              <w:rPr/>
            </w:pPr>
            <w:r w:rsidDel="00000000" w:rsidR="00000000" w:rsidRPr="00000000">
              <w:rPr>
                <w:rtl w:val="0"/>
              </w:rPr>
              <w:t xml:space="preserve">V (Value)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F">
            <w:pPr>
              <w:spacing w:after="240" w:before="240" w:lineRule="auto"/>
              <w:rPr/>
            </w:pPr>
            <w:sdt>
              <w:sdtPr>
                <w:id w:val="-2000659717"/>
                <w:tag w:val="goog_rdk_179"/>
              </w:sdtPr>
              <w:sdtContent>
                <w:r w:rsidDel="00000000" w:rsidR="00000000" w:rsidRPr="00000000">
                  <w:rPr>
                    <w:rFonts w:ascii="Arial Unicode MS" w:cs="Arial Unicode MS" w:eastAsia="Arial Unicode MS" w:hAnsi="Arial Unicode MS"/>
                    <w:rtl w:val="0"/>
                  </w:rPr>
                  <w:t xml:space="preserve">가치</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0">
            <w:pPr>
              <w:spacing w:after="240" w:before="240" w:lineRule="auto"/>
              <w:rPr/>
            </w:pPr>
            <w:sdt>
              <w:sdtPr>
                <w:id w:val="1377678033"/>
                <w:tag w:val="goog_rdk_180"/>
              </w:sdtPr>
              <w:sdtContent>
                <w:r w:rsidDel="00000000" w:rsidR="00000000" w:rsidRPr="00000000">
                  <w:rPr>
                    <w:rFonts w:ascii="Arial Unicode MS" w:cs="Arial Unicode MS" w:eastAsia="Arial Unicode MS" w:hAnsi="Arial Unicode MS"/>
                    <w:rtl w:val="0"/>
                  </w:rPr>
                  <w:t xml:space="preserve">돈 벌거나 비용 줄여주나?</w:t>
                </w:r>
              </w:sdtContent>
            </w:sdt>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1">
            <w:pPr>
              <w:spacing w:after="240" w:before="240" w:lineRule="auto"/>
              <w:rPr/>
            </w:pPr>
            <w:r w:rsidDel="00000000" w:rsidR="00000000" w:rsidRPr="00000000">
              <w:rPr>
                <w:rtl w:val="0"/>
              </w:rPr>
              <w:t xml:space="preserve">R (Rarity)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2">
            <w:pPr>
              <w:spacing w:after="240" w:before="240" w:lineRule="auto"/>
              <w:rPr/>
            </w:pPr>
            <w:sdt>
              <w:sdtPr>
                <w:id w:val="-578040951"/>
                <w:tag w:val="goog_rdk_181"/>
              </w:sdtPr>
              <w:sdtContent>
                <w:r w:rsidDel="00000000" w:rsidR="00000000" w:rsidRPr="00000000">
                  <w:rPr>
                    <w:rFonts w:ascii="Arial Unicode MS" w:cs="Arial Unicode MS" w:eastAsia="Arial Unicode MS" w:hAnsi="Arial Unicode MS"/>
                    <w:rtl w:val="0"/>
                  </w:rPr>
                  <w:t xml:space="preserve">희소성</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3">
            <w:pPr>
              <w:spacing w:after="240" w:before="240" w:lineRule="auto"/>
              <w:rPr/>
            </w:pPr>
            <w:sdt>
              <w:sdtPr>
                <w:id w:val="1696385427"/>
                <w:tag w:val="goog_rdk_182"/>
              </w:sdtPr>
              <w:sdtContent>
                <w:r w:rsidDel="00000000" w:rsidR="00000000" w:rsidRPr="00000000">
                  <w:rPr>
                    <w:rFonts w:ascii="Arial Unicode MS" w:cs="Arial Unicode MS" w:eastAsia="Arial Unicode MS" w:hAnsi="Arial Unicode MS"/>
                    <w:rtl w:val="0"/>
                  </w:rPr>
                  <w:t xml:space="preserve">남들도 다 가지고 있나?</w:t>
                </w:r>
              </w:sdtContent>
            </w:sdt>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4">
            <w:pPr>
              <w:spacing w:after="240" w:before="240" w:lineRule="auto"/>
              <w:rPr/>
            </w:pPr>
            <w:r w:rsidDel="00000000" w:rsidR="00000000" w:rsidRPr="00000000">
              <w:rPr>
                <w:rtl w:val="0"/>
              </w:rPr>
              <w:t xml:space="preserve">I (Imitability)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5">
            <w:pPr>
              <w:spacing w:after="240" w:before="240" w:lineRule="auto"/>
              <w:rPr/>
            </w:pPr>
            <w:sdt>
              <w:sdtPr>
                <w:id w:val="1181851453"/>
                <w:tag w:val="goog_rdk_183"/>
              </w:sdtPr>
              <w:sdtContent>
                <w:r w:rsidDel="00000000" w:rsidR="00000000" w:rsidRPr="00000000">
                  <w:rPr>
                    <w:rFonts w:ascii="Arial Unicode MS" w:cs="Arial Unicode MS" w:eastAsia="Arial Unicode MS" w:hAnsi="Arial Unicode MS"/>
                    <w:rtl w:val="0"/>
                  </w:rPr>
                  <w:t xml:space="preserve">모방가능성</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6">
            <w:pPr>
              <w:spacing w:after="240" w:before="240" w:lineRule="auto"/>
              <w:rPr/>
            </w:pPr>
            <w:sdt>
              <w:sdtPr>
                <w:id w:val="-272466198"/>
                <w:tag w:val="goog_rdk_184"/>
              </w:sdtPr>
              <w:sdtContent>
                <w:r w:rsidDel="00000000" w:rsidR="00000000" w:rsidRPr="00000000">
                  <w:rPr>
                    <w:rFonts w:ascii="Arial Unicode MS" w:cs="Arial Unicode MS" w:eastAsia="Arial Unicode MS" w:hAnsi="Arial Unicode MS"/>
                    <w:rtl w:val="0"/>
                  </w:rPr>
                  <w:t xml:space="preserve">쉽게 따라 할 수 있나?</w:t>
                </w:r>
              </w:sdtContent>
            </w:sdt>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7">
            <w:pPr>
              <w:spacing w:after="240" w:before="240" w:lineRule="auto"/>
              <w:rPr/>
            </w:pPr>
            <w:r w:rsidDel="00000000" w:rsidR="00000000" w:rsidRPr="00000000">
              <w:rPr>
                <w:rtl w:val="0"/>
              </w:rPr>
              <w:t xml:space="preserve">O (Organization)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8">
            <w:pPr>
              <w:spacing w:after="240" w:before="240" w:lineRule="auto"/>
              <w:rPr/>
            </w:pPr>
            <w:sdt>
              <w:sdtPr>
                <w:id w:val="19411897"/>
                <w:tag w:val="goog_rdk_185"/>
              </w:sdtPr>
              <w:sdtContent>
                <w:r w:rsidDel="00000000" w:rsidR="00000000" w:rsidRPr="00000000">
                  <w:rPr>
                    <w:rFonts w:ascii="Arial Unicode MS" w:cs="Arial Unicode MS" w:eastAsia="Arial Unicode MS" w:hAnsi="Arial Unicode MS"/>
                    <w:rtl w:val="0"/>
                  </w:rPr>
                  <w:t xml:space="preserve">조직</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9">
            <w:pPr>
              <w:spacing w:after="240" w:before="240" w:lineRule="auto"/>
              <w:rPr/>
            </w:pPr>
            <w:sdt>
              <w:sdtPr>
                <w:id w:val="1122030509"/>
                <w:tag w:val="goog_rdk_186"/>
              </w:sdtPr>
              <w:sdtContent>
                <w:r w:rsidDel="00000000" w:rsidR="00000000" w:rsidRPr="00000000">
                  <w:rPr>
                    <w:rFonts w:ascii="Arial Unicode MS" w:cs="Arial Unicode MS" w:eastAsia="Arial Unicode MS" w:hAnsi="Arial Unicode MS"/>
                    <w:rtl w:val="0"/>
                  </w:rPr>
                  <w:t xml:space="preserve">회사가 이걸 제대로 써먹고 있나?</w:t>
                </w:r>
              </w:sdtContent>
            </w:sdt>
            <w:r w:rsidDel="00000000" w:rsidR="00000000" w:rsidRPr="00000000">
              <w:rPr>
                <w:rtl w:val="0"/>
              </w:rPr>
            </w:r>
          </w:p>
        </w:tc>
      </w:tr>
    </w:tbl>
    <w:p w:rsidR="00000000" w:rsidDel="00000000" w:rsidP="00000000" w:rsidRDefault="00000000" w:rsidRPr="00000000" w14:paraId="0000019A">
      <w:pPr>
        <w:spacing w:after="240" w:before="240" w:lineRule="auto"/>
        <w:rPr/>
      </w:pPr>
      <w:r w:rsidDel="00000000" w:rsidR="00000000" w:rsidRPr="00000000">
        <w:rPr>
          <w:rtl w:val="0"/>
        </w:rPr>
      </w:r>
    </w:p>
    <w:p w:rsidR="00000000" w:rsidDel="00000000" w:rsidP="00000000" w:rsidRDefault="00000000" w:rsidRPr="00000000" w14:paraId="0000019B">
      <w:pPr>
        <w:pStyle w:val="Heading3"/>
        <w:keepNext w:val="0"/>
        <w:keepLines w:val="0"/>
        <w:spacing w:before="280" w:lineRule="auto"/>
        <w:rPr/>
      </w:pPr>
      <w:bookmarkStart w:colFirst="0" w:colLast="0" w:name="_heading=h.rv2daeunrfug" w:id="43"/>
      <w:bookmarkEnd w:id="43"/>
      <w:sdt>
        <w:sdtPr>
          <w:id w:val="1418920362"/>
          <w:tag w:val="goog_rdk_187"/>
        </w:sdtPr>
        <w:sdtContent>
          <w:r w:rsidDel="00000000" w:rsidR="00000000" w:rsidRPr="00000000">
            <w:rPr>
              <w:rFonts w:ascii="Arial Unicode MS" w:cs="Arial Unicode MS" w:eastAsia="Arial Unicode MS" w:hAnsi="Arial Unicode MS"/>
              <w:b w:val="1"/>
              <w:bCs w:val="1"/>
              <w:color w:val="000000"/>
              <w:sz w:val="26"/>
              <w:szCs w:val="26"/>
              <w:rtl w:val="0"/>
            </w:rPr>
            <w:t xml:space="preserve">VRIO 후보 자원</w:t>
          </w:r>
        </w:sdtContent>
      </w:sdt>
      <w:r w:rsidDel="00000000" w:rsidR="00000000" w:rsidRPr="00000000">
        <w:rPr>
          <w:rtl w:val="0"/>
        </w:rPr>
      </w:r>
    </w:p>
    <w:p w:rsidR="00000000" w:rsidDel="00000000" w:rsidP="00000000" w:rsidRDefault="00000000" w:rsidRPr="00000000" w14:paraId="0000019C">
      <w:pPr>
        <w:numPr>
          <w:ilvl w:val="0"/>
          <w:numId w:val="4"/>
        </w:numPr>
        <w:spacing w:after="0" w:afterAutospacing="0" w:before="480" w:lineRule="auto"/>
        <w:ind w:left="720" w:hanging="360"/>
        <w:rPr>
          <w:rFonts w:ascii="Arimo" w:cs="Arimo" w:eastAsia="Arimo" w:hAnsi="Arimo"/>
          <w:sz w:val="24"/>
          <w:szCs w:val="24"/>
          <w:u w:val="none"/>
        </w:rPr>
      </w:pPr>
      <w:sdt>
        <w:sdtPr>
          <w:id w:val="-2115220790"/>
          <w:tag w:val="goog_rdk_188"/>
        </w:sdtPr>
        <w:sdtContent>
          <w:r w:rsidDel="00000000" w:rsidR="00000000" w:rsidRPr="00000000">
            <w:rPr>
              <w:rFonts w:ascii="Arial Unicode MS" w:cs="Arial Unicode MS" w:eastAsia="Arial Unicode MS" w:hAnsi="Arial Unicode MS"/>
              <w:sz w:val="24"/>
              <w:szCs w:val="24"/>
              <w:rtl w:val="0"/>
            </w:rPr>
            <w:t xml:space="preserve">중소도시·농어촌 선점 입지, </w:t>
          </w:r>
        </w:sdtContent>
      </w:sdt>
      <w:sdt>
        <w:sdtPr>
          <w:id w:val="1797502687"/>
          <w:tag w:val="goog_rdk_189"/>
        </w:sdtPr>
        <w:sdtContent>
          <w:r w:rsidDel="00000000" w:rsidR="00000000" w:rsidRPr="00000000">
            <w:rPr>
              <w:rFonts w:ascii="Arial Unicode MS" w:cs="Arial Unicode MS" w:eastAsia="Arial Unicode MS" w:hAnsi="Arial Unicode MS"/>
              <w:color w:val="434343"/>
              <w:sz w:val="24"/>
              <w:szCs w:val="24"/>
              <w:rtl w:val="0"/>
            </w:rPr>
            <w:t xml:space="preserve">전국 단위 점포 네트워크</w:t>
          </w:r>
        </w:sdtContent>
      </w:sdt>
    </w:p>
    <w:p w:rsidR="00000000" w:rsidDel="00000000" w:rsidP="00000000" w:rsidRDefault="00000000" w:rsidRPr="00000000" w14:paraId="0000019D">
      <w:pPr>
        <w:numPr>
          <w:ilvl w:val="0"/>
          <w:numId w:val="4"/>
        </w:numPr>
        <w:spacing w:after="0" w:afterAutospacing="0" w:before="0" w:beforeAutospacing="0" w:lineRule="auto"/>
        <w:ind w:left="720" w:hanging="360"/>
        <w:rPr>
          <w:rFonts w:ascii="Arimo" w:cs="Arimo" w:eastAsia="Arimo" w:hAnsi="Arimo"/>
          <w:sz w:val="24"/>
          <w:szCs w:val="24"/>
          <w:u w:val="none"/>
        </w:rPr>
      </w:pPr>
      <w:sdt>
        <w:sdtPr>
          <w:id w:val="-1453959559"/>
          <w:tag w:val="goog_rdk_190"/>
        </w:sdtPr>
        <w:sdtContent>
          <w:r w:rsidDel="00000000" w:rsidR="00000000" w:rsidRPr="00000000">
            <w:rPr>
              <w:rFonts w:ascii="Arial Unicode MS" w:cs="Arial Unicode MS" w:eastAsia="Arial Unicode MS" w:hAnsi="Arial Unicode MS"/>
              <w:color w:val="434343"/>
              <w:sz w:val="24"/>
              <w:szCs w:val="24"/>
              <w:rtl w:val="0"/>
            </w:rPr>
            <w:t xml:space="preserve">가맹점 구조, </w:t>
          </w:r>
        </w:sdtContent>
      </w:sdt>
      <w:sdt>
        <w:sdtPr>
          <w:id w:val="-71552987"/>
          <w:tag w:val="goog_rdk_191"/>
        </w:sdtPr>
        <w:sdtContent>
          <w:r w:rsidDel="00000000" w:rsidR="00000000" w:rsidRPr="00000000">
            <w:rPr>
              <w:rFonts w:ascii="Arial Unicode MS" w:cs="Arial Unicode MS" w:eastAsia="Arial Unicode MS" w:hAnsi="Arial Unicode MS"/>
              <w:sz w:val="24"/>
              <w:szCs w:val="24"/>
              <w:rtl w:val="0"/>
            </w:rPr>
            <w:t xml:space="preserve">저가 유지 가능한 물류·원가 qsr</w:t>
          </w:r>
        </w:sdtContent>
      </w:sdt>
    </w:p>
    <w:p w:rsidR="00000000" w:rsidDel="00000000" w:rsidP="00000000" w:rsidRDefault="00000000" w:rsidRPr="00000000" w14:paraId="0000019E">
      <w:pPr>
        <w:numPr>
          <w:ilvl w:val="0"/>
          <w:numId w:val="4"/>
        </w:numPr>
        <w:spacing w:after="0" w:before="0" w:beforeAutospacing="0" w:lineRule="auto"/>
        <w:ind w:left="720" w:hanging="360"/>
        <w:rPr>
          <w:rFonts w:ascii="Arimo" w:cs="Arimo" w:eastAsia="Arimo" w:hAnsi="Arimo"/>
          <w:sz w:val="24"/>
          <w:szCs w:val="24"/>
          <w:u w:val="none"/>
        </w:rPr>
      </w:pPr>
      <w:sdt>
        <w:sdtPr>
          <w:id w:val="1753628656"/>
          <w:tag w:val="goog_rdk_192"/>
        </w:sdtPr>
        <w:sdtContent>
          <w:r w:rsidDel="00000000" w:rsidR="00000000" w:rsidRPr="00000000">
            <w:rPr>
              <w:rFonts w:ascii="Arial Unicode MS" w:cs="Arial Unicode MS" w:eastAsia="Arial Unicode MS" w:hAnsi="Arial Unicode MS"/>
              <w:sz w:val="24"/>
              <w:szCs w:val="24"/>
              <w:rtl w:val="0"/>
            </w:rPr>
            <w:t xml:space="preserve">국내 소비자 맞춤 브랜드 이미지</w:t>
          </w:r>
        </w:sdtContent>
      </w:sdt>
      <w:r w:rsidDel="00000000" w:rsidR="00000000" w:rsidRPr="00000000">
        <w:rPr>
          <w:rtl w:val="0"/>
        </w:rPr>
      </w:r>
    </w:p>
    <w:p w:rsidR="00000000" w:rsidDel="00000000" w:rsidP="00000000" w:rsidRDefault="00000000" w:rsidRPr="00000000" w14:paraId="0000019F">
      <w:pPr>
        <w:spacing w:after="0" w:before="480" w:lineRule="auto"/>
        <w:rPr>
          <w:rFonts w:ascii="Arimo" w:cs="Arimo" w:eastAsia="Arimo" w:hAnsi="Arimo"/>
          <w:b w:val="1"/>
          <w:bCs w:val="1"/>
          <w:color w:val="111111"/>
          <w:sz w:val="26"/>
          <w:szCs w:val="26"/>
        </w:rPr>
      </w:pPr>
      <w:sdt>
        <w:sdtPr>
          <w:id w:val="-950593389"/>
          <w:tag w:val="goog_rdk_193"/>
        </w:sdtPr>
        <w:sdtContent>
          <w:r w:rsidDel="00000000" w:rsidR="00000000" w:rsidRPr="00000000">
            <w:rPr>
              <w:rFonts w:ascii="Arial Unicode MS" w:cs="Arial Unicode MS" w:eastAsia="Arial Unicode MS" w:hAnsi="Arial Unicode MS"/>
              <w:sz w:val="24"/>
              <w:szCs w:val="24"/>
              <w:rtl w:val="0"/>
            </w:rPr>
            <w:t xml:space="preserve">입지 선점?</w:t>
            <w:br w:type="textWrapping"/>
          </w:r>
        </w:sdtContent>
      </w:sdt>
      <w:r w:rsidDel="00000000" w:rsidR="00000000" w:rsidRPr="00000000">
        <w:rPr>
          <w:sz w:val="24"/>
          <w:szCs w:val="24"/>
          <w:rtl w:val="0"/>
        </w:rPr>
        <w:t xml:space="preserve">V⭕ R⭕ I⭕ O⭕ → 지속적 경쟁우위가 맞다.</w:t>
        <w:br w:type="textWrapping"/>
      </w:r>
      <w:sdt>
        <w:sdtPr>
          <w:id w:val="-1682575656"/>
          <w:tag w:val="goog_rdk_194"/>
        </w:sdtPr>
        <w:sdtContent>
          <w:r w:rsidDel="00000000" w:rsidR="00000000" w:rsidRPr="00000000">
            <w:rPr>
              <w:rFonts w:ascii="Arial Unicode MS" w:cs="Arial Unicode MS" w:eastAsia="Arial Unicode MS" w:hAnsi="Arial Unicode MS"/>
              <w:sz w:val="24"/>
              <w:szCs w:val="24"/>
              <w:rtl w:val="0"/>
            </w:rPr>
            <w:t xml:space="preserve">저가 전략자체는?</w:t>
            <w:br w:type="textWrapping"/>
          </w:r>
        </w:sdtContent>
      </w:sdt>
      <w:r w:rsidDel="00000000" w:rsidR="00000000" w:rsidRPr="00000000">
        <w:rPr>
          <w:sz w:val="24"/>
          <w:szCs w:val="24"/>
          <w:rtl w:val="0"/>
        </w:rPr>
        <w:t xml:space="preserve">V⭕ R❌ I❌ → 전략이지 자원은 아니다.</w:t>
        <w:br w:type="textWrapping"/>
        <w:br w:type="textWrapping"/>
        <w:t xml:space="preserve"> </w:t>
      </w:r>
      <w:sdt>
        <w:sdtPr>
          <w:id w:val="-371904252"/>
          <w:tag w:val="goog_rdk_195"/>
        </w:sdtPr>
        <w:sdtContent>
          <w:r w:rsidDel="00000000" w:rsidR="00000000" w:rsidRPr="00000000">
            <w:rPr>
              <w:rFonts w:ascii="Arial Unicode MS" w:cs="Arial Unicode MS" w:eastAsia="Arial Unicode MS" w:hAnsi="Arial Unicode MS"/>
              <w:b w:val="1"/>
              <w:bCs w:val="1"/>
              <w:color w:val="111111"/>
              <w:sz w:val="26"/>
              <w:szCs w:val="26"/>
              <w:rtl w:val="0"/>
            </w:rPr>
            <w:t xml:space="preserve">롯데리아의 VRIO 분석</w:t>
          </w:r>
        </w:sdtContent>
      </w:sdt>
    </w:p>
    <w:p w:rsidR="00000000" w:rsidDel="00000000" w:rsidP="00000000" w:rsidRDefault="00000000" w:rsidRPr="00000000" w14:paraId="000001A0">
      <w:pPr>
        <w:spacing w:after="240" w:before="240" w:lineRule="auto"/>
        <w:rPr>
          <w:rFonts w:ascii="Arimo" w:cs="Arimo" w:eastAsia="Arimo" w:hAnsi="Arimo"/>
          <w:color w:val="111111"/>
          <w:sz w:val="23"/>
          <w:szCs w:val="23"/>
        </w:rPr>
      </w:pPr>
      <w:sdt>
        <w:sdtPr>
          <w:id w:val="-429248186"/>
          <w:tag w:val="goog_rdk_196"/>
        </w:sdtPr>
        <w:sdtContent>
          <w:r w:rsidDel="00000000" w:rsidR="00000000" w:rsidRPr="00000000">
            <w:rPr>
              <w:rFonts w:ascii="Arial Unicode MS" w:cs="Arial Unicode MS" w:eastAsia="Arial Unicode MS" w:hAnsi="Arial Unicode MS"/>
              <w:color w:val="111111"/>
              <w:sz w:val="23"/>
              <w:szCs w:val="23"/>
              <w:rtl w:val="0"/>
            </w:rPr>
            <w:t xml:space="preserve">롯데리아의 핵심 자원은 전국 단위의 점포망과 장기간 축적된 운영 노하우, 그리고 롯데그룹 계열사로서의 유통·물류 인프라에 있다. 이러한 자원은 국내 QSR 시장에서 일정 수준의 경쟁우위를 형성하지만, 지속적 경쟁우위로까지는 이어지지 못하는 특성을 보인다.</w:t>
          </w:r>
        </w:sdtContent>
      </w:sdt>
    </w:p>
    <w:p w:rsidR="00000000" w:rsidDel="00000000" w:rsidP="00000000" w:rsidRDefault="00000000" w:rsidRPr="00000000" w14:paraId="000001A1">
      <w:pPr>
        <w:spacing w:after="240" w:before="240" w:lineRule="auto"/>
        <w:rPr>
          <w:rFonts w:ascii="Arimo" w:cs="Arimo" w:eastAsia="Arimo" w:hAnsi="Arimo"/>
          <w:color w:val="111111"/>
          <w:sz w:val="23"/>
          <w:szCs w:val="23"/>
        </w:rPr>
      </w:pPr>
      <w:sdt>
        <w:sdtPr>
          <w:id w:val="1974043169"/>
          <w:tag w:val="goog_rdk_197"/>
        </w:sdtPr>
        <w:sdtContent>
          <w:r w:rsidDel="00000000" w:rsidR="00000000" w:rsidRPr="00000000">
            <w:rPr>
              <w:rFonts w:ascii="Arial Unicode MS" w:cs="Arial Unicode MS" w:eastAsia="Arial Unicode MS" w:hAnsi="Arial Unicode MS"/>
              <w:color w:val="111111"/>
              <w:sz w:val="23"/>
              <w:szCs w:val="23"/>
              <w:rtl w:val="0"/>
            </w:rPr>
            <w:t xml:space="preserve">첫째, Value(가치성) 측면에서 롯데리아의 전국 점포망과 중앙물류 시스템은 안정적인 매출 창출과 빠른 재고 회전을 가능하게 하여 분명한 가치가 있다. 재고자산회전율이 높게 나타난 점은 이러한 운영 효율성이 실제 재무성과로 연결되고 있음을 보여준다. 다만 낮은 영업이익률에서 드러나듯, 이 자원은 비용 절감보다는 매출 유지에 더 큰 역할을 하고 있다.</w:t>
          </w:r>
        </w:sdtContent>
      </w:sdt>
    </w:p>
    <w:p w:rsidR="00000000" w:rsidDel="00000000" w:rsidP="00000000" w:rsidRDefault="00000000" w:rsidRPr="00000000" w14:paraId="000001A2">
      <w:pPr>
        <w:spacing w:after="240" w:before="240" w:lineRule="auto"/>
        <w:rPr>
          <w:rFonts w:ascii="Arimo" w:cs="Arimo" w:eastAsia="Arimo" w:hAnsi="Arimo"/>
          <w:color w:val="111111"/>
          <w:sz w:val="23"/>
          <w:szCs w:val="23"/>
        </w:rPr>
      </w:pPr>
      <w:sdt>
        <w:sdtPr>
          <w:id w:val="1351904011"/>
          <w:tag w:val="goog_rdk_198"/>
        </w:sdtPr>
        <w:sdtContent>
          <w:r w:rsidDel="00000000" w:rsidR="00000000" w:rsidRPr="00000000">
            <w:rPr>
              <w:rFonts w:ascii="Arial Unicode MS" w:cs="Arial Unicode MS" w:eastAsia="Arial Unicode MS" w:hAnsi="Arial Unicode MS"/>
              <w:color w:val="111111"/>
              <w:sz w:val="23"/>
              <w:szCs w:val="23"/>
              <w:rtl w:val="0"/>
            </w:rPr>
            <w:t xml:space="preserve">둘째, Rarity(희소성) 측면에서는 제한적이다. 대규모 점포망과 표준화된 운영 시스템은 한때 희소한 자원이었으나, 현재는 버거킹·맘스터치 등 경쟁사들도 유사한 프랜차이즈 확장과 물류 시스템을 확보하고 있어 차별성이 약화되었다. 즉, 롯데리아의 자원은 시장 평균 이상의 수준이지만 독점적이라고 보기는 어렵다.</w:t>
          </w:r>
        </w:sdtContent>
      </w:sdt>
    </w:p>
    <w:p w:rsidR="00000000" w:rsidDel="00000000" w:rsidP="00000000" w:rsidRDefault="00000000" w:rsidRPr="00000000" w14:paraId="000001A3">
      <w:pPr>
        <w:spacing w:after="240" w:before="240" w:lineRule="auto"/>
        <w:rPr>
          <w:rFonts w:ascii="Arimo" w:cs="Arimo" w:eastAsia="Arimo" w:hAnsi="Arimo"/>
          <w:color w:val="111111"/>
          <w:sz w:val="23"/>
          <w:szCs w:val="23"/>
        </w:rPr>
      </w:pPr>
      <w:sdt>
        <w:sdtPr>
          <w:id w:val="486473960"/>
          <w:tag w:val="goog_rdk_199"/>
        </w:sdtPr>
        <w:sdtContent>
          <w:r w:rsidDel="00000000" w:rsidR="00000000" w:rsidRPr="00000000">
            <w:rPr>
              <w:rFonts w:ascii="Arial Unicode MS" w:cs="Arial Unicode MS" w:eastAsia="Arial Unicode MS" w:hAnsi="Arial Unicode MS"/>
              <w:color w:val="111111"/>
              <w:sz w:val="23"/>
              <w:szCs w:val="23"/>
              <w:rtl w:val="0"/>
            </w:rPr>
            <w:t xml:space="preserve">셋째, Imitability(모방 가능성) 측면에서도 방어력이 높지 않다. 점포 운영 매뉴얼, 물류 구조, 메뉴 구성 등은 충분한 자본과 시간이 있다면 경쟁사가 모방할 수 있는 영역에 속한다. 실제로 경쟁사들이 유사한 메뉴 전략과 가격 정책을 빠르게 도입하고 있다는 점에서 롯데리아의 자원은 모방 비용이 높지 않은 편이다.</w:t>
          </w:r>
        </w:sdtContent>
      </w:sdt>
    </w:p>
    <w:p w:rsidR="00000000" w:rsidDel="00000000" w:rsidP="00000000" w:rsidRDefault="00000000" w:rsidRPr="00000000" w14:paraId="000001A4">
      <w:pPr>
        <w:spacing w:after="240" w:before="240" w:lineRule="auto"/>
        <w:rPr>
          <w:rFonts w:ascii="Arimo" w:cs="Arimo" w:eastAsia="Arimo" w:hAnsi="Arimo"/>
          <w:color w:val="111111"/>
          <w:sz w:val="23"/>
          <w:szCs w:val="23"/>
        </w:rPr>
      </w:pPr>
      <w:sdt>
        <w:sdtPr>
          <w:id w:val="1088802308"/>
          <w:tag w:val="goog_rdk_200"/>
        </w:sdtPr>
        <w:sdtContent>
          <w:r w:rsidDel="00000000" w:rsidR="00000000" w:rsidRPr="00000000">
            <w:rPr>
              <w:rFonts w:ascii="Arial Unicode MS" w:cs="Arial Unicode MS" w:eastAsia="Arial Unicode MS" w:hAnsi="Arial Unicode MS"/>
              <w:color w:val="111111"/>
              <w:sz w:val="23"/>
              <w:szCs w:val="23"/>
              <w:rtl w:val="0"/>
            </w:rPr>
            <w:t xml:space="preserve">넷째, Organization(조직화) 측면에서는 비교적 잘 갖추어져 있다. 롯데GRS는 직영점과 가맹점을 혼합 운영하며, 물류·마케팅·상품기획 기능이 조직적으로 통합되어 있다. 이는 자원을 실제 성과로 연결할 수 있는 구조를 갖추고 있음을 의미하며, 일정 수준의 경쟁력 유지에는 기여한다.</w:t>
          </w:r>
        </w:sdtContent>
      </w:sdt>
    </w:p>
    <w:p w:rsidR="00000000" w:rsidDel="00000000" w:rsidP="00000000" w:rsidRDefault="00000000" w:rsidRPr="00000000" w14:paraId="000001A5">
      <w:pPr>
        <w:spacing w:after="240" w:before="240" w:lineRule="auto"/>
        <w:rPr>
          <w:rFonts w:ascii="Arimo" w:cs="Arimo" w:eastAsia="Arimo" w:hAnsi="Arimo"/>
          <w:color w:val="111111"/>
          <w:sz w:val="23"/>
          <w:szCs w:val="23"/>
        </w:rPr>
      </w:pPr>
      <w:sdt>
        <w:sdtPr>
          <w:id w:val="-610900538"/>
          <w:tag w:val="goog_rdk_201"/>
        </w:sdtPr>
        <w:sdtContent>
          <w:r w:rsidDel="00000000" w:rsidR="00000000" w:rsidRPr="00000000">
            <w:rPr>
              <w:rFonts w:ascii="Arial Unicode MS" w:cs="Arial Unicode MS" w:eastAsia="Arial Unicode MS" w:hAnsi="Arial Unicode MS"/>
              <w:color w:val="111111"/>
              <w:sz w:val="23"/>
              <w:szCs w:val="23"/>
              <w:rtl w:val="0"/>
            </w:rPr>
            <w:t xml:space="preserve">종합적으로 볼 때, 롯데리아의 자원과 역량은 VRIO 기준 중 Value와 Organization은 충족하지만, Rarity와 Imitability 측면에서는 한계를 보인다. 따라서 롯데리아는 일시적 경쟁우위 혹은 경쟁적 동등성 수준에 머무는 구조로 평가되며, 지속적 경쟁우위를 확보하기 위해서는 브랜드 차별화, 고부가 메뉴 개발, 혹은 원가 구조 개선과 같은 추가적인 전략이 필요하다.</w:t>
          </w:r>
        </w:sdtContent>
      </w:sdt>
    </w:p>
    <w:p w:rsidR="00000000" w:rsidDel="00000000" w:rsidP="00000000" w:rsidRDefault="00000000" w:rsidRPr="00000000" w14:paraId="000001A6">
      <w:pPr>
        <w:spacing w:after="0" w:before="480" w:lineRule="auto"/>
        <w:rPr>
          <w:sz w:val="24"/>
          <w:szCs w:val="24"/>
        </w:rPr>
      </w:pPr>
      <w:r w:rsidDel="00000000" w:rsidR="00000000" w:rsidRPr="00000000">
        <w:rPr>
          <w:rtl w:val="0"/>
        </w:rPr>
      </w:r>
    </w:p>
    <w:p w:rsidR="00000000" w:rsidDel="00000000" w:rsidP="00000000" w:rsidRDefault="00000000" w:rsidRPr="00000000" w14:paraId="000001A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8">
      <w:pPr>
        <w:pStyle w:val="Heading2"/>
        <w:keepNext w:val="0"/>
        <w:keepLines w:val="0"/>
        <w:numPr>
          <w:ilvl w:val="0"/>
          <w:numId w:val="4"/>
        </w:numPr>
        <w:spacing w:after="80" w:lineRule="auto"/>
        <w:ind w:left="720" w:hanging="360"/>
        <w:rPr>
          <w:rFonts w:ascii="Arimo" w:cs="Arimo" w:eastAsia="Arimo" w:hAnsi="Arimo"/>
          <w:b w:val="1"/>
          <w:bCs w:val="1"/>
          <w:sz w:val="30"/>
          <w:szCs w:val="30"/>
          <w:highlight w:val="white"/>
          <w:u w:val="none"/>
        </w:rPr>
      </w:pPr>
      <w:bookmarkStart w:colFirst="0" w:colLast="0" w:name="_heading=h.xnvxekqyp3tv" w:id="44"/>
      <w:bookmarkEnd w:id="44"/>
      <w:sdt>
        <w:sdtPr>
          <w:id w:val="-1933933925"/>
          <w:tag w:val="goog_rdk_202"/>
        </w:sdtPr>
        <w:sdtContent>
          <w:r w:rsidDel="00000000" w:rsidR="00000000" w:rsidRPr="00000000">
            <w:rPr>
              <w:rFonts w:ascii="Arial Unicode MS" w:cs="Arial Unicode MS" w:eastAsia="Arial Unicode MS" w:hAnsi="Arial Unicode MS"/>
              <w:b w:val="1"/>
              <w:bCs w:val="1"/>
              <w:sz w:val="30"/>
              <w:szCs w:val="30"/>
              <w:highlight w:val="white"/>
              <w:rtl w:val="0"/>
            </w:rPr>
            <w:t xml:space="preserve">핵심역량 (Value Chain Analysis) 방향</w:t>
          </w:r>
        </w:sdtContent>
      </w:sdt>
      <w:r w:rsidDel="00000000" w:rsidR="00000000" w:rsidRPr="00000000">
        <w:rPr>
          <w:rtl w:val="0"/>
        </w:rPr>
      </w:r>
    </w:p>
    <w:p w:rsidR="00000000" w:rsidDel="00000000" w:rsidP="00000000" w:rsidRDefault="00000000" w:rsidRPr="00000000" w14:paraId="000001A9">
      <w:pPr>
        <w:spacing w:after="240" w:before="240" w:lineRule="auto"/>
        <w:rPr/>
      </w:pPr>
      <w:sdt>
        <w:sdtPr>
          <w:id w:val="-1019003452"/>
          <w:tag w:val="goog_rdk_203"/>
        </w:sdtPr>
        <w:sdtContent>
          <w:r w:rsidDel="00000000" w:rsidR="00000000" w:rsidRPr="00000000">
            <w:rPr>
              <w:rFonts w:ascii="Arial Unicode MS" w:cs="Arial Unicode MS" w:eastAsia="Arial Unicode MS" w:hAnsi="Arial Unicode MS"/>
              <w:rtl w:val="0"/>
            </w:rPr>
            <w:t xml:space="preserve">롯데리아는 가치사슬 중 어디가 제일 강한가?</w:t>
          </w:r>
        </w:sdtContent>
      </w:sdt>
      <w:r w:rsidDel="00000000" w:rsidR="00000000" w:rsidRPr="00000000">
        <w:rPr>
          <w:rtl w:val="0"/>
        </w:rPr>
      </w:r>
    </w:p>
    <w:p w:rsidR="00000000" w:rsidDel="00000000" w:rsidP="00000000" w:rsidRDefault="00000000" w:rsidRPr="00000000" w14:paraId="000001AA">
      <w:pPr>
        <w:spacing w:after="240" w:before="240" w:lineRule="auto"/>
        <w:rPr/>
      </w:pPr>
      <w:r w:rsidDel="00000000" w:rsidR="00000000" w:rsidRPr="00000000">
        <w:rPr>
          <w:rtl w:val="0"/>
        </w:rPr>
      </w:r>
    </w:p>
    <w:tbl>
      <w:tblPr>
        <w:tblStyle w:val="Table6"/>
        <w:tblW w:w="90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B">
            <w:pPr>
              <w:spacing w:after="240" w:before="240" w:lineRule="auto"/>
              <w:jc w:val="center"/>
              <w:rPr>
                <w:b w:val="1"/>
                <w:bCs w:val="1"/>
              </w:rPr>
            </w:pPr>
            <w:sdt>
              <w:sdtPr>
                <w:id w:val="193290429"/>
                <w:tag w:val="goog_rdk_204"/>
              </w:sdtPr>
              <w:sdtContent>
                <w:r w:rsidDel="00000000" w:rsidR="00000000" w:rsidRPr="00000000">
                  <w:rPr>
                    <w:rFonts w:ascii="Arial Unicode MS" w:cs="Arial Unicode MS" w:eastAsia="Arial Unicode MS" w:hAnsi="Arial Unicode MS"/>
                    <w:b w:val="1"/>
                    <w:bCs w:val="1"/>
                    <w:rtl w:val="0"/>
                  </w:rPr>
                  <w:t xml:space="preserve">구분</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C">
            <w:pPr>
              <w:spacing w:after="240" w:before="240" w:lineRule="auto"/>
              <w:jc w:val="center"/>
              <w:rPr>
                <w:b w:val="1"/>
                <w:bCs w:val="1"/>
              </w:rPr>
            </w:pPr>
            <w:sdt>
              <w:sdtPr>
                <w:id w:val="-1780779762"/>
                <w:tag w:val="goog_rdk_205"/>
              </w:sdtPr>
              <w:sdtContent>
                <w:r w:rsidDel="00000000" w:rsidR="00000000" w:rsidRPr="00000000">
                  <w:rPr>
                    <w:rFonts w:ascii="Arial Unicode MS" w:cs="Arial Unicode MS" w:eastAsia="Arial Unicode MS" w:hAnsi="Arial Unicode MS"/>
                    <w:b w:val="1"/>
                    <w:bCs w:val="1"/>
                    <w:rtl w:val="0"/>
                  </w:rPr>
                  <w:t xml:space="preserve">롯데리아</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D">
            <w:pPr>
              <w:spacing w:after="240" w:before="240" w:lineRule="auto"/>
              <w:jc w:val="center"/>
              <w:rPr>
                <w:b w:val="1"/>
                <w:bCs w:val="1"/>
              </w:rPr>
            </w:pPr>
            <w:sdt>
              <w:sdtPr>
                <w:id w:val="2131435235"/>
                <w:tag w:val="goog_rdk_206"/>
              </w:sdtPr>
              <w:sdtContent>
                <w:r w:rsidDel="00000000" w:rsidR="00000000" w:rsidRPr="00000000">
                  <w:rPr>
                    <w:rFonts w:ascii="Arial Unicode MS" w:cs="Arial Unicode MS" w:eastAsia="Arial Unicode MS" w:hAnsi="Arial Unicode MS"/>
                    <w:b w:val="1"/>
                    <w:bCs w:val="1"/>
                    <w:rtl w:val="0"/>
                  </w:rPr>
                  <w:t xml:space="preserve">맥도날드</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E">
            <w:pPr>
              <w:spacing w:after="240" w:before="240" w:lineRule="auto"/>
              <w:jc w:val="center"/>
              <w:rPr>
                <w:b w:val="1"/>
                <w:bCs w:val="1"/>
              </w:rPr>
            </w:pPr>
            <w:sdt>
              <w:sdtPr>
                <w:id w:val="-1696799588"/>
                <w:tag w:val="goog_rdk_207"/>
              </w:sdtPr>
              <w:sdtContent>
                <w:r w:rsidDel="00000000" w:rsidR="00000000" w:rsidRPr="00000000">
                  <w:rPr>
                    <w:rFonts w:ascii="Arial Unicode MS" w:cs="Arial Unicode MS" w:eastAsia="Arial Unicode MS" w:hAnsi="Arial Unicode MS"/>
                    <w:b w:val="1"/>
                    <w:bCs w:val="1"/>
                    <w:rtl w:val="0"/>
                  </w:rPr>
                  <w:t xml:space="preserve">버거킹</w:t>
                </w:r>
              </w:sdtContent>
            </w:sdt>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F">
            <w:pPr>
              <w:spacing w:after="240" w:before="240" w:lineRule="auto"/>
              <w:rPr/>
            </w:pPr>
            <w:sdt>
              <w:sdtPr>
                <w:id w:val="759570102"/>
                <w:tag w:val="goog_rdk_208"/>
              </w:sdtPr>
              <w:sdtContent>
                <w:r w:rsidDel="00000000" w:rsidR="00000000" w:rsidRPr="00000000">
                  <w:rPr>
                    <w:rFonts w:ascii="Arial Unicode MS" w:cs="Arial Unicode MS" w:eastAsia="Arial Unicode MS" w:hAnsi="Arial Unicode MS"/>
                    <w:rtl w:val="0"/>
                  </w:rPr>
                  <w:t xml:space="preserve">가격 포지션</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0">
            <w:pPr>
              <w:spacing w:after="240" w:before="240" w:lineRule="auto"/>
              <w:rPr/>
            </w:pPr>
            <w:sdt>
              <w:sdtPr>
                <w:id w:val="-1052728547"/>
                <w:tag w:val="goog_rdk_209"/>
              </w:sdtPr>
              <w:sdtContent>
                <w:r w:rsidDel="00000000" w:rsidR="00000000" w:rsidRPr="00000000">
                  <w:rPr>
                    <w:rFonts w:ascii="Arial Unicode MS" w:cs="Arial Unicode MS" w:eastAsia="Arial Unicode MS" w:hAnsi="Arial Unicode MS"/>
                    <w:rtl w:val="0"/>
                  </w:rPr>
                  <w:t xml:space="preserve">저가·대중</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1">
            <w:pPr>
              <w:spacing w:after="240" w:before="240" w:lineRule="auto"/>
              <w:rPr/>
            </w:pPr>
            <w:sdt>
              <w:sdtPr>
                <w:id w:val="448410421"/>
                <w:tag w:val="goog_rdk_210"/>
              </w:sdtPr>
              <w:sdtContent>
                <w:r w:rsidDel="00000000" w:rsidR="00000000" w:rsidRPr="00000000">
                  <w:rPr>
                    <w:rFonts w:ascii="Arial Unicode MS" w:cs="Arial Unicode MS" w:eastAsia="Arial Unicode MS" w:hAnsi="Arial Unicode MS"/>
                    <w:rtl w:val="0"/>
                  </w:rPr>
                  <w:t xml:space="preserve">중가</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2">
            <w:pPr>
              <w:spacing w:after="240" w:before="240" w:lineRule="auto"/>
              <w:rPr/>
            </w:pPr>
            <w:sdt>
              <w:sdtPr>
                <w:id w:val="1194073402"/>
                <w:tag w:val="goog_rdk_211"/>
              </w:sdtPr>
              <w:sdtContent>
                <w:r w:rsidDel="00000000" w:rsidR="00000000" w:rsidRPr="00000000">
                  <w:rPr>
                    <w:rFonts w:ascii="Arial Unicode MS" w:cs="Arial Unicode MS" w:eastAsia="Arial Unicode MS" w:hAnsi="Arial Unicode MS"/>
                    <w:rtl w:val="0"/>
                  </w:rPr>
                  <w:t xml:space="preserve">중고가</w:t>
                </w:r>
              </w:sdtContent>
            </w:sdt>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3">
            <w:pPr>
              <w:spacing w:after="240" w:before="240" w:lineRule="auto"/>
              <w:rPr/>
            </w:pPr>
            <w:sdt>
              <w:sdtPr>
                <w:id w:val="-292418498"/>
                <w:tag w:val="goog_rdk_212"/>
              </w:sdtPr>
              <w:sdtContent>
                <w:r w:rsidDel="00000000" w:rsidR="00000000" w:rsidRPr="00000000">
                  <w:rPr>
                    <w:rFonts w:ascii="Arial Unicode MS" w:cs="Arial Unicode MS" w:eastAsia="Arial Unicode MS" w:hAnsi="Arial Unicode MS"/>
                    <w:rtl w:val="0"/>
                  </w:rPr>
                  <w:t xml:space="preserve">전략</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4">
            <w:pPr>
              <w:spacing w:after="240" w:before="240" w:lineRule="auto"/>
              <w:rPr/>
            </w:pPr>
            <w:sdt>
              <w:sdtPr>
                <w:id w:val="-1112786205"/>
                <w:tag w:val="goog_rdk_213"/>
              </w:sdtPr>
              <w:sdtContent>
                <w:r w:rsidDel="00000000" w:rsidR="00000000" w:rsidRPr="00000000">
                  <w:rPr>
                    <w:rFonts w:ascii="Arial Unicode MS" w:cs="Arial Unicode MS" w:eastAsia="Arial Unicode MS" w:hAnsi="Arial Unicode MS"/>
                    <w:rtl w:val="0"/>
                  </w:rPr>
                  <w:t xml:space="preserve">대중화</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5">
            <w:pPr>
              <w:spacing w:after="240" w:before="240" w:lineRule="auto"/>
              <w:rPr/>
            </w:pPr>
            <w:sdt>
              <w:sdtPr>
                <w:id w:val="-1823070609"/>
                <w:tag w:val="goog_rdk_214"/>
              </w:sdtPr>
              <w:sdtContent>
                <w:r w:rsidDel="00000000" w:rsidR="00000000" w:rsidRPr="00000000">
                  <w:rPr>
                    <w:rFonts w:ascii="Arial Unicode MS" w:cs="Arial Unicode MS" w:eastAsia="Arial Unicode MS" w:hAnsi="Arial Unicode MS"/>
                    <w:rtl w:val="0"/>
                  </w:rPr>
                  <w:t xml:space="preserve">표준화·글로벌</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6">
            <w:pPr>
              <w:spacing w:after="240" w:before="240" w:lineRule="auto"/>
              <w:rPr/>
            </w:pPr>
            <w:sdt>
              <w:sdtPr>
                <w:id w:val="-1096346027"/>
                <w:tag w:val="goog_rdk_215"/>
              </w:sdtPr>
              <w:sdtContent>
                <w:r w:rsidDel="00000000" w:rsidR="00000000" w:rsidRPr="00000000">
                  <w:rPr>
                    <w:rFonts w:ascii="Arial Unicode MS" w:cs="Arial Unicode MS" w:eastAsia="Arial Unicode MS" w:hAnsi="Arial Unicode MS"/>
                    <w:rtl w:val="0"/>
                  </w:rPr>
                  <w:t xml:space="preserve">프리미엄 버거</w:t>
                </w:r>
              </w:sdtContent>
            </w:sdt>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7">
            <w:pPr>
              <w:spacing w:after="240" w:before="240" w:lineRule="auto"/>
              <w:rPr/>
            </w:pPr>
            <w:sdt>
              <w:sdtPr>
                <w:id w:val="698837175"/>
                <w:tag w:val="goog_rdk_216"/>
              </w:sdtPr>
              <w:sdtContent>
                <w:r w:rsidDel="00000000" w:rsidR="00000000" w:rsidRPr="00000000">
                  <w:rPr>
                    <w:rFonts w:ascii="Arial Unicode MS" w:cs="Arial Unicode MS" w:eastAsia="Arial Unicode MS" w:hAnsi="Arial Unicode MS"/>
                    <w:rtl w:val="0"/>
                  </w:rPr>
                  <w:t xml:space="preserve">제품</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8">
            <w:pPr>
              <w:spacing w:after="240" w:before="240" w:lineRule="auto"/>
              <w:rPr/>
            </w:pPr>
            <w:sdt>
              <w:sdtPr>
                <w:id w:val="1123353525"/>
                <w:tag w:val="goog_rdk_217"/>
              </w:sdtPr>
              <w:sdtContent>
                <w:r w:rsidDel="00000000" w:rsidR="00000000" w:rsidRPr="00000000">
                  <w:rPr>
                    <w:rFonts w:ascii="Arial Unicode MS" w:cs="Arial Unicode MS" w:eastAsia="Arial Unicode MS" w:hAnsi="Arial Unicode MS"/>
                    <w:rtl w:val="0"/>
                  </w:rPr>
                  <w:t xml:space="preserve">로컬 맞춤</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9">
            <w:pPr>
              <w:spacing w:after="240" w:before="240" w:lineRule="auto"/>
              <w:rPr/>
            </w:pPr>
            <w:sdt>
              <w:sdtPr>
                <w:id w:val="-865744219"/>
                <w:tag w:val="goog_rdk_218"/>
              </w:sdtPr>
              <w:sdtContent>
                <w:r w:rsidDel="00000000" w:rsidR="00000000" w:rsidRPr="00000000">
                  <w:rPr>
                    <w:rFonts w:ascii="Arial Unicode MS" w:cs="Arial Unicode MS" w:eastAsia="Arial Unicode MS" w:hAnsi="Arial Unicode MS"/>
                    <w:rtl w:val="0"/>
                  </w:rPr>
                  <w:t xml:space="preserve">글로벌 시그니처</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A">
            <w:pPr>
              <w:spacing w:after="240" w:before="240" w:lineRule="auto"/>
              <w:rPr/>
            </w:pPr>
            <w:sdt>
              <w:sdtPr>
                <w:id w:val="1851388925"/>
                <w:tag w:val="goog_rdk_219"/>
              </w:sdtPr>
              <w:sdtContent>
                <w:r w:rsidDel="00000000" w:rsidR="00000000" w:rsidRPr="00000000">
                  <w:rPr>
                    <w:rFonts w:ascii="Arial Unicode MS" w:cs="Arial Unicode MS" w:eastAsia="Arial Unicode MS" w:hAnsi="Arial Unicode MS"/>
                    <w:rtl w:val="0"/>
                  </w:rPr>
                  <w:t xml:space="preserve">와퍼 중심</w:t>
                </w:r>
              </w:sdtContent>
            </w:sdt>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B">
            <w:pPr>
              <w:spacing w:after="240" w:before="240" w:lineRule="auto"/>
              <w:rPr/>
            </w:pPr>
            <w:sdt>
              <w:sdtPr>
                <w:id w:val="-1991396780"/>
                <w:tag w:val="goog_rdk_220"/>
              </w:sdtPr>
              <w:sdtContent>
                <w:r w:rsidDel="00000000" w:rsidR="00000000" w:rsidRPr="00000000">
                  <w:rPr>
                    <w:rFonts w:ascii="Arial Unicode MS" w:cs="Arial Unicode MS" w:eastAsia="Arial Unicode MS" w:hAnsi="Arial Unicode MS"/>
                    <w:rtl w:val="0"/>
                  </w:rPr>
                  <w:t xml:space="preserve">입지</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C">
            <w:pPr>
              <w:spacing w:after="240" w:before="240" w:lineRule="auto"/>
              <w:rPr/>
            </w:pPr>
            <w:sdt>
              <w:sdtPr>
                <w:id w:val="1529115564"/>
                <w:tag w:val="goog_rdk_221"/>
              </w:sdtPr>
              <w:sdtContent>
                <w:r w:rsidDel="00000000" w:rsidR="00000000" w:rsidRPr="00000000">
                  <w:rPr>
                    <w:rFonts w:ascii="Arial Unicode MS" w:cs="Arial Unicode MS" w:eastAsia="Arial Unicode MS" w:hAnsi="Arial Unicode MS"/>
                    <w:rtl w:val="0"/>
                  </w:rPr>
                  <w:t xml:space="preserve">전국·농어촌</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D">
            <w:pPr>
              <w:spacing w:after="240" w:before="240" w:lineRule="auto"/>
              <w:rPr/>
            </w:pPr>
            <w:sdt>
              <w:sdtPr>
                <w:id w:val="1151133101"/>
                <w:tag w:val="goog_rdk_222"/>
              </w:sdtPr>
              <w:sdtContent>
                <w:r w:rsidDel="00000000" w:rsidR="00000000" w:rsidRPr="00000000">
                  <w:rPr>
                    <w:rFonts w:ascii="Arial Unicode MS" w:cs="Arial Unicode MS" w:eastAsia="Arial Unicode MS" w:hAnsi="Arial Unicode MS"/>
                    <w:rtl w:val="0"/>
                  </w:rPr>
                  <w:t xml:space="preserve">도시 중심</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BE">
            <w:pPr>
              <w:spacing w:after="240" w:before="240" w:lineRule="auto"/>
              <w:rPr/>
            </w:pPr>
            <w:sdt>
              <w:sdtPr>
                <w:id w:val="-272119471"/>
                <w:tag w:val="goog_rdk_223"/>
              </w:sdtPr>
              <w:sdtContent>
                <w:r w:rsidDel="00000000" w:rsidR="00000000" w:rsidRPr="00000000">
                  <w:rPr>
                    <w:rFonts w:ascii="Arial Unicode MS" w:cs="Arial Unicode MS" w:eastAsia="Arial Unicode MS" w:hAnsi="Arial Unicode MS"/>
                    <w:rtl w:val="0"/>
                  </w:rPr>
                  <w:t xml:space="preserve">상권 중심</w:t>
                </w:r>
              </w:sdtContent>
            </w:sdt>
            <w:r w:rsidDel="00000000" w:rsidR="00000000" w:rsidRPr="00000000">
              <w:rPr>
                <w:rtl w:val="0"/>
              </w:rPr>
            </w:r>
          </w:p>
        </w:tc>
      </w:tr>
    </w:tbl>
    <w:p w:rsidR="00000000" w:rsidDel="00000000" w:rsidP="00000000" w:rsidRDefault="00000000" w:rsidRPr="00000000" w14:paraId="000001BF">
      <w:pPr>
        <w:spacing w:after="240" w:before="240" w:lineRule="auto"/>
        <w:rPr/>
      </w:pPr>
      <w:r w:rsidDel="00000000" w:rsidR="00000000" w:rsidRPr="00000000">
        <w:rPr>
          <w:rtl w:val="0"/>
        </w:rPr>
      </w:r>
    </w:p>
    <w:p w:rsidR="00000000" w:rsidDel="00000000" w:rsidP="00000000" w:rsidRDefault="00000000" w:rsidRPr="00000000" w14:paraId="000001C0">
      <w:pPr>
        <w:spacing w:after="240" w:before="240" w:lineRule="auto"/>
        <w:rPr>
          <w:sz w:val="24"/>
          <w:szCs w:val="24"/>
        </w:rPr>
      </w:pPr>
      <w:sdt>
        <w:sdtPr>
          <w:id w:val="-1678101164"/>
          <w:tag w:val="goog_rdk_224"/>
        </w:sdtPr>
        <w:sdtContent>
          <w:r w:rsidDel="00000000" w:rsidR="00000000" w:rsidRPr="00000000">
            <w:rPr>
              <w:rFonts w:ascii="Arial Unicode MS" w:cs="Arial Unicode MS" w:eastAsia="Arial Unicode MS" w:hAnsi="Arial Unicode MS"/>
              <w:sz w:val="24"/>
              <w:szCs w:val="24"/>
              <w:rtl w:val="0"/>
            </w:rPr>
            <w:t xml:space="preserve">롯데리아의 강점</w:t>
          </w:r>
        </w:sdtContent>
      </w:sdt>
    </w:p>
    <w:p w:rsidR="00000000" w:rsidDel="00000000" w:rsidP="00000000" w:rsidRDefault="00000000" w:rsidRPr="00000000" w14:paraId="000001C1">
      <w:pPr>
        <w:spacing w:after="240" w:before="240" w:lineRule="auto"/>
        <w:rPr>
          <w:sz w:val="24"/>
          <w:szCs w:val="24"/>
        </w:rPr>
      </w:pPr>
      <w:sdt>
        <w:sdtPr>
          <w:id w:val="-635766966"/>
          <w:tag w:val="goog_rdk_225"/>
        </w:sdtPr>
        <w:sdtContent>
          <w:r w:rsidDel="00000000" w:rsidR="00000000" w:rsidRPr="00000000">
            <w:rPr>
              <w:rFonts w:ascii="Arial Unicode MS" w:cs="Arial Unicode MS" w:eastAsia="Arial Unicode MS" w:hAnsi="Arial Unicode MS"/>
              <w:sz w:val="24"/>
              <w:szCs w:val="24"/>
              <w:rtl w:val="0"/>
            </w:rPr>
            <w:t xml:space="preserve">가격 안정성을 기반으로 한 대중적 호응 확보에 있다. 이는 원가와 유통비용을 체계적으로 관리해온 운영 구조에서 비롯되며, 물류·운영·가맹 관리 전반에 걸친 효율적인 시스템이 이를 뒷받침한다. 특히 중앙집중식 물류 운영을 통한 원가 통제, 표준화된 운영 매뉴얼에 따른 가맹점 관리, 그리고 무리하지 않는 점포 확장 관리 전략은 비용 부담을 낮추고 가격 경쟁력을 유지하는 데 핵심적인 역할을 한다.</w:t>
          </w:r>
        </w:sdtContent>
      </w:sdt>
    </w:p>
    <w:p w:rsidR="00000000" w:rsidDel="00000000" w:rsidP="00000000" w:rsidRDefault="00000000" w:rsidRPr="00000000" w14:paraId="000001C2">
      <w:pPr>
        <w:spacing w:after="240" w:before="240" w:lineRule="auto"/>
        <w:rPr>
          <w:sz w:val="24"/>
          <w:szCs w:val="24"/>
        </w:rPr>
      </w:pPr>
      <w:sdt>
        <w:sdtPr>
          <w:id w:val="1122584962"/>
          <w:tag w:val="goog_rdk_226"/>
        </w:sdtPr>
        <w:sdtContent>
          <w:r w:rsidDel="00000000" w:rsidR="00000000" w:rsidRPr="00000000">
            <w:rPr>
              <w:rFonts w:ascii="Arial Unicode MS" w:cs="Arial Unicode MS" w:eastAsia="Arial Unicode MS" w:hAnsi="Arial Unicode MS"/>
              <w:sz w:val="24"/>
              <w:szCs w:val="24"/>
              <w:rtl w:val="0"/>
            </w:rPr>
            <w:t xml:space="preserve">약점</w:t>
          </w:r>
        </w:sdtContent>
      </w:sdt>
    </w:p>
    <w:p w:rsidR="00000000" w:rsidDel="00000000" w:rsidP="00000000" w:rsidRDefault="00000000" w:rsidRPr="00000000" w14:paraId="000001C3">
      <w:pPr>
        <w:spacing w:after="240" w:before="240" w:lineRule="auto"/>
        <w:rPr>
          <w:sz w:val="24"/>
          <w:szCs w:val="24"/>
        </w:rPr>
      </w:pPr>
      <w:sdt>
        <w:sdtPr>
          <w:id w:val="910075832"/>
          <w:tag w:val="goog_rdk_227"/>
        </w:sdtPr>
        <w:sdtContent>
          <w:r w:rsidDel="00000000" w:rsidR="00000000" w:rsidRPr="00000000">
            <w:rPr>
              <w:rFonts w:ascii="Arial Unicode MS" w:cs="Arial Unicode MS" w:eastAsia="Arial Unicode MS" w:hAnsi="Arial Unicode MS"/>
              <w:sz w:val="24"/>
              <w:szCs w:val="24"/>
              <w:rtl w:val="0"/>
            </w:rPr>
            <w:t xml:space="preserve">제품 자체의 품질 경쟁력이 상대적으로 부족하다는 점이 지적된다. 프리미엄 메뉴 개발 측면에서 경쟁사 대비 차별성이 제한적이며, 글로벌 브랜드 파워 역시 해외 메이저 QSR 브랜드에 비해 약한 편이다. 이러한 한계는 브랜드 이미지를 고급화하거나 새로운 수요를 창출하는 데 제약 요인으로 작용할 수 있다.</w:t>
          </w:r>
        </w:sdtContent>
      </w:sdt>
    </w:p>
    <w:p w:rsidR="00000000" w:rsidDel="00000000" w:rsidP="00000000" w:rsidRDefault="00000000" w:rsidRPr="00000000" w14:paraId="000001C4">
      <w:pPr>
        <w:spacing w:after="240" w:before="240" w:lineRule="auto"/>
        <w:rPr>
          <w:sz w:val="24"/>
          <w:szCs w:val="24"/>
        </w:rPr>
      </w:pPr>
      <w:sdt>
        <w:sdtPr>
          <w:id w:val="1673931881"/>
          <w:tag w:val="goog_rdk_228"/>
        </w:sdtPr>
        <w:sdtContent>
          <w:r w:rsidDel="00000000" w:rsidR="00000000" w:rsidRPr="00000000">
            <w:rPr>
              <w:rFonts w:ascii="Arial Unicode MS" w:cs="Arial Unicode MS" w:eastAsia="Arial Unicode MS" w:hAnsi="Arial Unicode MS"/>
              <w:sz w:val="24"/>
              <w:szCs w:val="24"/>
              <w:rtl w:val="0"/>
            </w:rPr>
            <w:t xml:space="preserve">종합</w:t>
          </w:r>
        </w:sdtContent>
      </w:sdt>
    </w:p>
    <w:p w:rsidR="00000000" w:rsidDel="00000000" w:rsidP="00000000" w:rsidRDefault="00000000" w:rsidRPr="00000000" w14:paraId="000001C5">
      <w:pPr>
        <w:spacing w:after="240" w:before="240" w:lineRule="auto"/>
        <w:rPr>
          <w:sz w:val="24"/>
          <w:szCs w:val="24"/>
        </w:rPr>
      </w:pPr>
      <w:sdt>
        <w:sdtPr>
          <w:id w:val="919094133"/>
          <w:tag w:val="goog_rdk_229"/>
        </w:sdtPr>
        <w:sdtContent>
          <w:r w:rsidDel="00000000" w:rsidR="00000000" w:rsidRPr="00000000">
            <w:rPr>
              <w:rFonts w:ascii="Arial Unicode MS" w:cs="Arial Unicode MS" w:eastAsia="Arial Unicode MS" w:hAnsi="Arial Unicode MS"/>
              <w:sz w:val="24"/>
              <w:szCs w:val="24"/>
              <w:rtl w:val="0"/>
            </w:rPr>
            <w:t xml:space="preserve"> 롯데리아의 핵심역량은 가치사슬 상 조달–운영–물류 단계에서의 비용 효율화와 표준화된 프랜차이즈 관리 능력에 있으며, 이는 가격 안정성을 통해 대중적인 시장 지위를 유지하게 하는 핵심 기반이라 할 수 있다. 다만 향후 지속적인 경쟁력 강화를 위해서는 제품 품질 및 프리미엄 메뉴 영역에서의 보완 전략이 요구된다.</w:t>
          </w:r>
        </w:sdtContent>
      </w:sdt>
    </w:p>
    <w:p w:rsidR="00000000" w:rsidDel="00000000" w:rsidP="00000000" w:rsidRDefault="00000000" w:rsidRPr="00000000" w14:paraId="000001C6">
      <w:pPr>
        <w:spacing w:after="240" w:before="240" w:lineRule="auto"/>
        <w:rPr/>
      </w:pPr>
      <w:r w:rsidDel="00000000" w:rsidR="00000000" w:rsidRPr="00000000">
        <w:rPr>
          <w:rtl w:val="0"/>
        </w:rPr>
      </w:r>
    </w:p>
    <w:p w:rsidR="00000000" w:rsidDel="00000000" w:rsidP="00000000" w:rsidRDefault="00000000" w:rsidRPr="00000000" w14:paraId="000001C7">
      <w:pPr>
        <w:spacing w:after="240" w:before="240" w:lineRule="auto"/>
        <w:rPr/>
      </w:pPr>
      <w:r w:rsidDel="00000000" w:rsidR="00000000" w:rsidRPr="00000000">
        <w:rPr>
          <w:rtl w:val="0"/>
        </w:rPr>
      </w:r>
    </w:p>
    <w:p w:rsidR="00000000" w:rsidDel="00000000" w:rsidP="00000000" w:rsidRDefault="00000000" w:rsidRPr="00000000" w14:paraId="000001C8">
      <w:pPr>
        <w:spacing w:after="240" w:before="240" w:lineRule="auto"/>
        <w:rPr>
          <w:b w:val="1"/>
          <w:bCs w:val="1"/>
        </w:rPr>
      </w:pPr>
      <w:r w:rsidDel="00000000" w:rsidR="00000000" w:rsidRPr="00000000">
        <w:rPr>
          <w:rtl w:val="0"/>
        </w:rPr>
      </w:r>
    </w:p>
    <w:p w:rsidR="00000000" w:rsidDel="00000000" w:rsidP="00000000" w:rsidRDefault="00000000" w:rsidRPr="00000000" w14:paraId="000001C9">
      <w:pPr>
        <w:ind w:left="440" w:firstLine="0"/>
        <w:rPr>
          <w:rFonts w:ascii="Arimo" w:cs="Arimo" w:eastAsia="Arimo" w:hAnsi="Arimo"/>
          <w:color w:val="111111"/>
          <w:sz w:val="23"/>
          <w:szCs w:val="23"/>
        </w:rPr>
      </w:pPr>
      <w:r w:rsidDel="00000000" w:rsidR="00000000" w:rsidRPr="00000000">
        <w:rPr>
          <w:rtl w:val="0"/>
        </w:rPr>
      </w:r>
    </w:p>
    <w:p w:rsidR="00000000" w:rsidDel="00000000" w:rsidP="00000000" w:rsidRDefault="00000000" w:rsidRPr="00000000" w14:paraId="000001C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B">
      <w:pPr>
        <w:pStyle w:val="Heading2"/>
        <w:keepNext w:val="0"/>
        <w:keepLines w:val="0"/>
        <w:numPr>
          <w:ilvl w:val="0"/>
          <w:numId w:val="4"/>
        </w:numPr>
        <w:spacing w:after="80" w:lineRule="auto"/>
        <w:ind w:left="720" w:hanging="360"/>
        <w:rPr>
          <w:rFonts w:ascii="Arimo" w:cs="Arimo" w:eastAsia="Arimo" w:hAnsi="Arimo"/>
          <w:b w:val="1"/>
          <w:bCs w:val="1"/>
          <w:sz w:val="34"/>
          <w:szCs w:val="34"/>
          <w:u w:val="none"/>
        </w:rPr>
      </w:pPr>
      <w:bookmarkStart w:colFirst="0" w:colLast="0" w:name="_heading=h.njl59y58q5w4" w:id="45"/>
      <w:bookmarkEnd w:id="45"/>
      <w:sdt>
        <w:sdtPr>
          <w:id w:val="-774210079"/>
          <w:tag w:val="goog_rdk_230"/>
        </w:sdtPr>
        <w:sdtContent>
          <w:r w:rsidDel="00000000" w:rsidR="00000000" w:rsidRPr="00000000">
            <w:rPr>
              <w:rFonts w:ascii="Arial Unicode MS" w:cs="Arial Unicode MS" w:eastAsia="Arial Unicode MS" w:hAnsi="Arial Unicode MS"/>
              <w:b w:val="1"/>
              <w:bCs w:val="1"/>
              <w:sz w:val="34"/>
              <w:szCs w:val="34"/>
              <w:rtl w:val="0"/>
            </w:rPr>
            <w:t xml:space="preserve">동적역량 분석 방향</w:t>
          </w:r>
        </w:sdtContent>
      </w:sdt>
      <w:r w:rsidDel="00000000" w:rsidR="00000000" w:rsidRPr="00000000">
        <w:rPr>
          <w:rtl w:val="0"/>
        </w:rPr>
      </w:r>
    </w:p>
    <w:p w:rsidR="00000000" w:rsidDel="00000000" w:rsidP="00000000" w:rsidRDefault="00000000" w:rsidRPr="00000000" w14:paraId="000001CC">
      <w:pPr>
        <w:spacing w:after="480" w:before="0" w:lineRule="auto"/>
        <w:rPr>
          <w:color w:val="222222"/>
          <w:sz w:val="30"/>
          <w:szCs w:val="30"/>
        </w:rPr>
      </w:pPr>
      <w:r w:rsidDel="00000000" w:rsidR="00000000" w:rsidRPr="00000000">
        <w:rPr>
          <w:rtl w:val="0"/>
        </w:rPr>
      </w:r>
    </w:p>
    <w:p w:rsidR="00000000" w:rsidDel="00000000" w:rsidP="00000000" w:rsidRDefault="00000000" w:rsidRPr="00000000" w14:paraId="000001CD">
      <w:pPr>
        <w:spacing w:after="480" w:before="0" w:lineRule="auto"/>
        <w:rPr>
          <w:color w:val="222222"/>
          <w:sz w:val="24"/>
          <w:szCs w:val="24"/>
        </w:rPr>
      </w:pPr>
      <w:sdt>
        <w:sdtPr>
          <w:id w:val="-386877179"/>
          <w:tag w:val="goog_rdk_231"/>
        </w:sdtPr>
        <w:sdtContent>
          <w:r w:rsidDel="00000000" w:rsidR="00000000" w:rsidRPr="00000000">
            <w:rPr>
              <w:rFonts w:ascii="Arial Unicode MS" w:cs="Arial Unicode MS" w:eastAsia="Arial Unicode MS" w:hAnsi="Arial Unicode MS"/>
              <w:color w:val="222222"/>
              <w:sz w:val="24"/>
              <w:szCs w:val="24"/>
              <w:rtl w:val="0"/>
            </w:rPr>
            <w:t xml:space="preserve">버거 프랜차이즈 ‘롯데리아’를 운영하는 롯데GRS가 7년 만에 ‘매출 1조원 클럽’ 재입성이 유력해지며 신바람을 내고 있다. 1020세대가 선호하는 메뉴를 계속 내놓고 매장 개선 등 혁신 작업에도 박차를 가하면서 상승세를 탔다는 분석이다. 26일 금융감독원에 따르면 롯데GRS는 지난해 3분기까지 누적 매출 7440억원, 영업이익 360억원을 기록했다. 전년 동기 대비 매출은 7%, 영업이익은 109.3% 늘었다.</w:t>
          </w:r>
        </w:sdtContent>
      </w:sdt>
    </w:p>
    <w:p w:rsidR="00000000" w:rsidDel="00000000" w:rsidP="00000000" w:rsidRDefault="00000000" w:rsidRPr="00000000" w14:paraId="000001CE">
      <w:pPr>
        <w:spacing w:after="480" w:lineRule="auto"/>
        <w:rPr>
          <w:color w:val="222222"/>
          <w:sz w:val="24"/>
          <w:szCs w:val="24"/>
        </w:rPr>
      </w:pPr>
      <w:sdt>
        <w:sdtPr>
          <w:id w:val="-170364642"/>
          <w:tag w:val="goog_rdk_232"/>
        </w:sdtPr>
        <w:sdtContent>
          <w:r w:rsidDel="00000000" w:rsidR="00000000" w:rsidRPr="00000000">
            <w:rPr>
              <w:rFonts w:ascii="Arial Unicode MS" w:cs="Arial Unicode MS" w:eastAsia="Arial Unicode MS" w:hAnsi="Arial Unicode MS"/>
              <w:color w:val="222222"/>
              <w:sz w:val="24"/>
              <w:szCs w:val="24"/>
              <w:rtl w:val="0"/>
            </w:rPr>
            <w:t xml:space="preserve">롯데리아는 1979년 첫 출시 후 오랫동안 토종 버거 프랜차이즈 대표 주자로 자리를 지켜왔다. 하지만 2000년대부터 맥도날드와 버거킹 등 해외 유명 프랜차이즈가 공격적으로 매장 수를 늘리면서 선두 자리를 위협받기 시작했다.</w:t>
          </w:r>
        </w:sdtContent>
      </w:sdt>
    </w:p>
    <w:p w:rsidR="00000000" w:rsidDel="00000000" w:rsidP="00000000" w:rsidRDefault="00000000" w:rsidRPr="00000000" w14:paraId="000001CF">
      <w:pPr>
        <w:spacing w:after="480" w:lineRule="auto"/>
        <w:rPr>
          <w:color w:val="222222"/>
          <w:sz w:val="24"/>
          <w:szCs w:val="24"/>
        </w:rPr>
      </w:pPr>
      <w:sdt>
        <w:sdtPr>
          <w:id w:val="1047116428"/>
          <w:tag w:val="goog_rdk_233"/>
        </w:sdtPr>
        <w:sdtContent>
          <w:r w:rsidDel="00000000" w:rsidR="00000000" w:rsidRPr="00000000">
            <w:rPr>
              <w:rFonts w:ascii="Arial Unicode MS" w:cs="Arial Unicode MS" w:eastAsia="Arial Unicode MS" w:hAnsi="Arial Unicode MS"/>
              <w:color w:val="222222"/>
              <w:sz w:val="24"/>
              <w:szCs w:val="24"/>
              <w:rtl w:val="0"/>
            </w:rPr>
            <w:t xml:space="preserve">2010년대에 접어들면서는 쉐이크쉑, 파이브가이즈 등 해외 브랜드가 한국 시장에 새로 진출했다. 여기에 수제 햄버거 브랜드가 대거 론칭되면서 경쟁이 한층 치열해졌다.</w:t>
          </w:r>
        </w:sdtContent>
      </w:sdt>
    </w:p>
    <w:p w:rsidR="00000000" w:rsidDel="00000000" w:rsidP="00000000" w:rsidRDefault="00000000" w:rsidRPr="00000000" w14:paraId="000001D0">
      <w:pPr>
        <w:spacing w:after="480" w:lineRule="auto"/>
        <w:rPr>
          <w:color w:val="222222"/>
          <w:sz w:val="24"/>
          <w:szCs w:val="24"/>
        </w:rPr>
      </w:pPr>
      <w:sdt>
        <w:sdtPr>
          <w:id w:val="1680209603"/>
          <w:tag w:val="goog_rdk_234"/>
        </w:sdtPr>
        <w:sdtContent>
          <w:r w:rsidDel="00000000" w:rsidR="00000000" w:rsidRPr="00000000">
            <w:rPr>
              <w:rFonts w:ascii="Arial Unicode MS" w:cs="Arial Unicode MS" w:eastAsia="Arial Unicode MS" w:hAnsi="Arial Unicode MS"/>
              <w:color w:val="222222"/>
              <w:sz w:val="24"/>
              <w:szCs w:val="24"/>
              <w:rtl w:val="0"/>
            </w:rPr>
            <w:t xml:space="preserve">그 결과 롯데GRS 매출은 2017년 8581억원으로 주저앉으며 점차 하향세를 타기 시작했다. 코로나19가 확산한 2020~2021년에는 2년 연속으로 6000억원대 매출을 기록하기도 했다. 롯데리아에는 어느새 ‘부모님들이나 먹던 올드한 브랜드’라는 이미지가 덧씌워졌다.</w:t>
          </w:r>
        </w:sdtContent>
      </w:sdt>
    </w:p>
    <w:p w:rsidR="00000000" w:rsidDel="00000000" w:rsidP="00000000" w:rsidRDefault="00000000" w:rsidRPr="00000000" w14:paraId="000001D1">
      <w:pPr>
        <w:spacing w:after="480" w:before="0" w:lineRule="auto"/>
        <w:rPr>
          <w:color w:val="222222"/>
          <w:sz w:val="24"/>
          <w:szCs w:val="24"/>
        </w:rPr>
      </w:pPr>
      <w:sdt>
        <w:sdtPr>
          <w:id w:val="929328753"/>
          <w:tag w:val="goog_rdk_235"/>
        </w:sdtPr>
        <w:sdtContent>
          <w:r w:rsidDel="00000000" w:rsidR="00000000" w:rsidRPr="00000000">
            <w:rPr>
              <w:rFonts w:ascii="Arial Unicode MS" w:cs="Arial Unicode MS" w:eastAsia="Arial Unicode MS" w:hAnsi="Arial Unicode MS"/>
              <w:color w:val="222222"/>
              <w:sz w:val="24"/>
              <w:szCs w:val="24"/>
              <w:rtl w:val="0"/>
            </w:rPr>
            <w:t xml:space="preserve">롯데GRS는 2022년부터 롯데리아에 대한 대대적인 사업 구조 개편에 나섰다. 신규 출점을 자제하고 수익성이 낮은 매장은 과감히 통폐합했다. 그러면서도 ‘전주 비빔라이스 버거’와 ‘오징어 얼라이브 버거’, ‘왕돈까스 버거’ 등 한국인의 입맛에 맞는 새로운 메뉴를 지속적으로 개발해 선보였다.롯데리아는 여세를 몰아 연초부터 신메뉴를 내놓으며 인기몰이에 나섰다. 넷플릭스 인기 프로그램 ‘흑백요리사’에 출연한 ‘나폴리 맛피아’ 권성준 셰프와 손잡고 ‘나폴리맛피아 모짜렐라버거’ 2종을 지난 16일 출시한 것이다. </w:t>
          </w:r>
        </w:sdtContent>
      </w:sdt>
    </w:p>
    <w:p w:rsidR="00000000" w:rsidDel="00000000" w:rsidP="00000000" w:rsidRDefault="00000000" w:rsidRPr="00000000" w14:paraId="000001D2">
      <w:pPr>
        <w:spacing w:after="480" w:before="0" w:lineRule="auto"/>
        <w:rPr>
          <w:color w:val="222222"/>
          <w:sz w:val="24"/>
          <w:szCs w:val="24"/>
        </w:rPr>
      </w:pPr>
      <w:sdt>
        <w:sdtPr>
          <w:id w:val="-1373324071"/>
          <w:tag w:val="goog_rdk_236"/>
        </w:sdtPr>
        <w:sdtContent>
          <w:r w:rsidDel="00000000" w:rsidR="00000000" w:rsidRPr="00000000">
            <w:rPr>
              <w:rFonts w:ascii="Arial Unicode MS" w:cs="Arial Unicode MS" w:eastAsia="Arial Unicode MS" w:hAnsi="Arial Unicode MS"/>
              <w:color w:val="222222"/>
              <w:sz w:val="24"/>
              <w:szCs w:val="24"/>
              <w:rtl w:val="0"/>
            </w:rPr>
            <w:t xml:space="preserve">나폴리맛피아 모짜렐라버거는 출시된 지 일주일 만에 45만개가 팔리는 ‘대박’을 터뜨렸다. 신메뉴 출시 후 롯데리아의 해당 기간 매출은 전년 동기 대비 33% 늘어난 300억원을 기록했다. 젊은 소비층인 2030세대 구매율은 78%에 달했다.</w:t>
          </w:r>
        </w:sdtContent>
      </w:sdt>
    </w:p>
    <w:p w:rsidR="00000000" w:rsidDel="00000000" w:rsidP="00000000" w:rsidRDefault="00000000" w:rsidRPr="00000000" w14:paraId="000001D3">
      <w:pPr>
        <w:spacing w:after="480" w:before="0" w:lineRule="auto"/>
        <w:rPr>
          <w:color w:val="222222"/>
          <w:sz w:val="30"/>
          <w:szCs w:val="30"/>
        </w:rPr>
      </w:pPr>
      <w:r w:rsidDel="00000000" w:rsidR="00000000" w:rsidRPr="00000000">
        <w:rPr>
          <w:color w:val="222222"/>
          <w:sz w:val="30"/>
          <w:szCs w:val="30"/>
        </w:rPr>
        <w:drawing>
          <wp:inline distB="114300" distT="114300" distL="114300" distR="114300">
            <wp:extent cx="5715000" cy="8562975"/>
            <wp:effectExtent b="0" l="0" r="0" t="0"/>
            <wp:docPr id="6"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5715000" cy="8562975"/>
                    </a:xfrm>
                    <a:prstGeom prst="rect"/>
                    <a:ln/>
                  </pic:spPr>
                </pic:pic>
              </a:graphicData>
            </a:graphic>
          </wp:inline>
        </w:drawing>
      </w:r>
      <w:r w:rsidDel="00000000" w:rsidR="00000000" w:rsidRPr="00000000">
        <w:rPr>
          <w:color w:val="222222"/>
          <w:sz w:val="30"/>
          <w:szCs w:val="30"/>
        </w:rPr>
        <w:drawing>
          <wp:inline distB="114300" distT="114300" distL="114300" distR="114300">
            <wp:extent cx="5731200" cy="8534400"/>
            <wp:effectExtent b="0" l="0" r="0" t="0"/>
            <wp:docPr id="8"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5731200" cy="85344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spacing w:after="480" w:before="0" w:lineRule="auto"/>
        <w:rPr>
          <w:rFonts w:ascii="Arimo" w:cs="Arimo" w:eastAsia="Arimo" w:hAnsi="Arimo"/>
        </w:rPr>
      </w:pPr>
      <w:r w:rsidDel="00000000" w:rsidR="00000000" w:rsidRPr="00000000">
        <w:rPr>
          <w:rtl w:val="0"/>
        </w:rPr>
      </w:r>
    </w:p>
    <w:p w:rsidR="00000000" w:rsidDel="00000000" w:rsidP="00000000" w:rsidRDefault="00000000" w:rsidRPr="00000000" w14:paraId="000001D5">
      <w:pPr>
        <w:spacing w:after="480" w:before="0" w:lineRule="auto"/>
        <w:rPr/>
      </w:pPr>
      <w:r w:rsidDel="00000000" w:rsidR="00000000" w:rsidRPr="00000000">
        <w:rPr>
          <w:rFonts w:ascii="Arimo" w:cs="Arimo" w:eastAsia="Arimo" w:hAnsi="Arimo"/>
          <w:rtl w:val="0"/>
        </w:rPr>
        <w:t xml:space="preserve">https://www.hankyung.com/amp/202501260620i</w:t>
      </w:r>
      <w:r w:rsidDel="00000000" w:rsidR="00000000" w:rsidRPr="00000000">
        <w:rPr>
          <w:rFonts w:ascii="Arimo" w:cs="Arimo" w:eastAsia="Arimo" w:hAnsi="Arimo"/>
          <w:rtl w:val="0"/>
        </w:rPr>
        <w:br w:type="textWrapping"/>
        <w:t xml:space="preserve">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ko"/>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1.jpg"/><Relationship Id="rId13" Type="http://schemas.openxmlformats.org/officeDocument/2006/relationships/image" Target="media/image3.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9.jpg"/><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5oK+oLdLizZGhJtpnJmWVMg==">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